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EA" w:rsidRDefault="001E61A1" w:rsidP="001E61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96051" cy="9070848"/>
            <wp:effectExtent l="0" t="0" r="0" b="0"/>
            <wp:docPr id="1" name="Рисунок 1" descr="C:\Users\МБДОУ ДС19\Desktop\кол дого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С19\Desktop\кол догово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49" cy="90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A1" w:rsidRDefault="001E61A1" w:rsidP="001E61A1">
      <w:pPr>
        <w:jc w:val="center"/>
        <w:rPr>
          <w:sz w:val="24"/>
          <w:szCs w:val="24"/>
        </w:rPr>
      </w:pPr>
      <w:bookmarkStart w:id="0" w:name="_GoBack"/>
      <w:bookmarkEnd w:id="0"/>
    </w:p>
    <w:p w:rsidR="001E61A1" w:rsidRDefault="001E61A1" w:rsidP="001E61A1">
      <w:pPr>
        <w:jc w:val="center"/>
        <w:rPr>
          <w:sz w:val="24"/>
          <w:szCs w:val="24"/>
        </w:rPr>
      </w:pPr>
    </w:p>
    <w:p w:rsidR="00E30AEA" w:rsidRDefault="004B51BC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Утверждаю:</w:t>
      </w:r>
    </w:p>
    <w:p w:rsidR="004B51BC" w:rsidRDefault="004B51BC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организация       </w:t>
      </w:r>
      <w:r w:rsidR="00CC2B5D">
        <w:rPr>
          <w:sz w:val="28"/>
          <w:szCs w:val="28"/>
        </w:rPr>
        <w:t xml:space="preserve">                             МБДОУ ДС </w:t>
      </w:r>
      <w:r>
        <w:rPr>
          <w:sz w:val="28"/>
          <w:szCs w:val="28"/>
        </w:rPr>
        <w:t xml:space="preserve">№ </w:t>
      </w:r>
      <w:r w:rsidR="006131B0">
        <w:rPr>
          <w:sz w:val="28"/>
          <w:szCs w:val="28"/>
        </w:rPr>
        <w:t>1</w:t>
      </w:r>
      <w:r w:rsidR="00E0641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4B51BC" w:rsidRDefault="00CC2B5D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ДС </w:t>
      </w:r>
      <w:r w:rsidR="004B51BC">
        <w:rPr>
          <w:sz w:val="28"/>
          <w:szCs w:val="28"/>
        </w:rPr>
        <w:t xml:space="preserve">№ </w:t>
      </w:r>
      <w:r w:rsidR="00E0641E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6131B0">
        <w:rPr>
          <w:sz w:val="28"/>
          <w:szCs w:val="28"/>
        </w:rPr>
        <w:t>ст. Смоленской                   ст. Смоленской</w:t>
      </w:r>
    </w:p>
    <w:p w:rsidR="004B51BC" w:rsidRDefault="004B51BC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Северский район                 </w:t>
      </w:r>
      <w:r w:rsidR="006131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МО Северский район </w:t>
      </w:r>
    </w:p>
    <w:p w:rsidR="004B51BC" w:rsidRDefault="004B51BC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 w:rsidR="00E0641E">
        <w:rPr>
          <w:sz w:val="28"/>
          <w:szCs w:val="28"/>
        </w:rPr>
        <w:t>М.Н.Берковская</w:t>
      </w:r>
      <w:proofErr w:type="spellEnd"/>
      <w:r w:rsidR="006131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Заведующий</w:t>
      </w:r>
    </w:p>
    <w:p w:rsidR="004B51BC" w:rsidRDefault="004B51BC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</w:t>
      </w:r>
      <w:proofErr w:type="spellStart"/>
      <w:r w:rsidR="00E0641E">
        <w:rPr>
          <w:sz w:val="28"/>
          <w:szCs w:val="28"/>
        </w:rPr>
        <w:t>О.А.Ткачева</w:t>
      </w:r>
      <w:proofErr w:type="spellEnd"/>
    </w:p>
    <w:p w:rsidR="004B51BC" w:rsidRDefault="00BF1FF4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0641E">
        <w:rPr>
          <w:sz w:val="28"/>
          <w:szCs w:val="28"/>
        </w:rPr>
        <w:t>0</w:t>
      </w:r>
      <w:r w:rsidR="00EA59DD">
        <w:rPr>
          <w:sz w:val="28"/>
          <w:szCs w:val="28"/>
        </w:rPr>
        <w:t>6</w:t>
      </w:r>
      <w:r w:rsidR="00954EFF">
        <w:rPr>
          <w:sz w:val="28"/>
          <w:szCs w:val="28"/>
        </w:rPr>
        <w:t xml:space="preserve">» </w:t>
      </w:r>
      <w:r w:rsidR="00E0641E">
        <w:rPr>
          <w:sz w:val="28"/>
          <w:szCs w:val="28"/>
        </w:rPr>
        <w:t>августа</w:t>
      </w:r>
      <w:r w:rsidR="00954EFF">
        <w:rPr>
          <w:sz w:val="28"/>
          <w:szCs w:val="28"/>
        </w:rPr>
        <w:t xml:space="preserve"> 2021</w:t>
      </w:r>
      <w:r w:rsidR="004B51BC">
        <w:rPr>
          <w:sz w:val="28"/>
          <w:szCs w:val="28"/>
        </w:rPr>
        <w:t xml:space="preserve"> г.                      </w:t>
      </w:r>
      <w:r>
        <w:rPr>
          <w:sz w:val="28"/>
          <w:szCs w:val="28"/>
        </w:rPr>
        <w:t xml:space="preserve">                           « </w:t>
      </w:r>
      <w:r w:rsidR="00E0641E">
        <w:rPr>
          <w:sz w:val="28"/>
          <w:szCs w:val="28"/>
        </w:rPr>
        <w:t>0</w:t>
      </w:r>
      <w:r w:rsidR="00EA59DD">
        <w:rPr>
          <w:sz w:val="28"/>
          <w:szCs w:val="28"/>
        </w:rPr>
        <w:t>6</w:t>
      </w:r>
      <w:r w:rsidR="00954EFF">
        <w:rPr>
          <w:sz w:val="28"/>
          <w:szCs w:val="28"/>
        </w:rPr>
        <w:t xml:space="preserve">» </w:t>
      </w:r>
      <w:r w:rsidR="00E0641E">
        <w:rPr>
          <w:sz w:val="28"/>
          <w:szCs w:val="28"/>
        </w:rPr>
        <w:t>августа</w:t>
      </w:r>
      <w:r w:rsidR="00954EFF">
        <w:rPr>
          <w:sz w:val="28"/>
          <w:szCs w:val="28"/>
        </w:rPr>
        <w:t xml:space="preserve"> 2021</w:t>
      </w:r>
      <w:r w:rsidR="004B51BC">
        <w:rPr>
          <w:sz w:val="28"/>
          <w:szCs w:val="28"/>
        </w:rPr>
        <w:t xml:space="preserve"> г.</w:t>
      </w:r>
    </w:p>
    <w:p w:rsidR="00E30AEA" w:rsidRDefault="00E30AEA" w:rsidP="00E30AEA">
      <w:pPr>
        <w:jc w:val="both"/>
        <w:rPr>
          <w:sz w:val="28"/>
          <w:szCs w:val="28"/>
        </w:rPr>
      </w:pPr>
    </w:p>
    <w:p w:rsidR="00E30AEA" w:rsidRDefault="00E30AEA" w:rsidP="00E30AEA">
      <w:pPr>
        <w:jc w:val="both"/>
        <w:rPr>
          <w:b/>
          <w:sz w:val="44"/>
          <w:szCs w:val="44"/>
        </w:rPr>
      </w:pPr>
    </w:p>
    <w:p w:rsidR="004B51BC" w:rsidRDefault="004B51BC" w:rsidP="00E30AEA">
      <w:pPr>
        <w:jc w:val="both"/>
        <w:rPr>
          <w:b/>
          <w:sz w:val="44"/>
          <w:szCs w:val="44"/>
        </w:rPr>
      </w:pPr>
    </w:p>
    <w:p w:rsidR="004B51BC" w:rsidRPr="009A32FA" w:rsidRDefault="004B51BC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 w:rsidR="004B51BC">
        <w:rPr>
          <w:b/>
          <w:sz w:val="44"/>
          <w:szCs w:val="44"/>
        </w:rPr>
        <w:t xml:space="preserve">ЫЙ </w:t>
      </w:r>
      <w:r w:rsidRPr="00957FA6">
        <w:rPr>
          <w:b/>
          <w:sz w:val="44"/>
          <w:szCs w:val="44"/>
        </w:rPr>
        <w:t>ДОГОВОР</w:t>
      </w:r>
    </w:p>
    <w:p w:rsidR="00A37C92" w:rsidRDefault="00A37C92" w:rsidP="00E30AEA">
      <w:pPr>
        <w:pBdr>
          <w:bottom w:val="single" w:sz="12" w:space="1" w:color="auto"/>
        </w:pBdr>
        <w:jc w:val="center"/>
        <w:rPr>
          <w:b/>
          <w:color w:val="F9FAFD"/>
          <w:spacing w:val="10"/>
          <w:sz w:val="32"/>
          <w:szCs w:val="32"/>
        </w:rPr>
      </w:pPr>
    </w:p>
    <w:p w:rsidR="004B51BC" w:rsidRDefault="004B51BC" w:rsidP="00E30AE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бюджетного дошкольного </w:t>
      </w:r>
    </w:p>
    <w:p w:rsidR="004B51BC" w:rsidRDefault="004B51BC" w:rsidP="004B51BC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образовательного учреждения детского сада </w:t>
      </w:r>
    </w:p>
    <w:p w:rsidR="00D40338" w:rsidRDefault="004B51BC" w:rsidP="00D403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№ </w:t>
      </w:r>
      <w:r w:rsidR="00E0641E">
        <w:rPr>
          <w:b/>
          <w:sz w:val="36"/>
          <w:szCs w:val="36"/>
        </w:rPr>
        <w:t xml:space="preserve">19 </w:t>
      </w:r>
      <w:r w:rsidR="006131B0">
        <w:rPr>
          <w:b/>
          <w:sz w:val="36"/>
          <w:szCs w:val="36"/>
        </w:rPr>
        <w:t>станицы Смоленской</w:t>
      </w:r>
    </w:p>
    <w:p w:rsidR="00E30AEA" w:rsidRDefault="00D40338" w:rsidP="00D403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Северский район</w:t>
      </w:r>
    </w:p>
    <w:p w:rsidR="00D40338" w:rsidRDefault="00954EFF" w:rsidP="00D4033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 – 2024</w:t>
      </w:r>
      <w:r w:rsidR="00D40338">
        <w:rPr>
          <w:b/>
          <w:sz w:val="36"/>
          <w:szCs w:val="36"/>
        </w:rPr>
        <w:t xml:space="preserve"> годы</w:t>
      </w:r>
    </w:p>
    <w:p w:rsidR="00E30AEA" w:rsidRDefault="00E30AEA" w:rsidP="00D40338">
      <w:pPr>
        <w:rPr>
          <w:sz w:val="24"/>
          <w:szCs w:val="24"/>
        </w:rPr>
      </w:pPr>
    </w:p>
    <w:p w:rsidR="00E30AEA" w:rsidRDefault="00E30AEA" w:rsidP="00E30AEA">
      <w:pPr>
        <w:jc w:val="center"/>
        <w:rPr>
          <w:sz w:val="24"/>
          <w:szCs w:val="24"/>
        </w:rPr>
      </w:pPr>
    </w:p>
    <w:p w:rsidR="00E30AEA" w:rsidRDefault="00E30AEA" w:rsidP="00D40338">
      <w:pPr>
        <w:rPr>
          <w:sz w:val="36"/>
          <w:szCs w:val="36"/>
        </w:rPr>
      </w:pPr>
    </w:p>
    <w:p w:rsidR="00E30AEA" w:rsidRPr="00E070FC" w:rsidRDefault="00BF1FF4" w:rsidP="00E30A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 « </w:t>
      </w:r>
      <w:r w:rsidR="00E0641E">
        <w:rPr>
          <w:sz w:val="28"/>
          <w:szCs w:val="28"/>
          <w:u w:val="single"/>
        </w:rPr>
        <w:t>08</w:t>
      </w:r>
      <w:r w:rsidR="006131B0">
        <w:rPr>
          <w:sz w:val="28"/>
          <w:szCs w:val="28"/>
          <w:u w:val="single"/>
        </w:rPr>
        <w:t xml:space="preserve"> </w:t>
      </w:r>
      <w:r w:rsidR="00870AED">
        <w:rPr>
          <w:sz w:val="28"/>
          <w:szCs w:val="28"/>
          <w:u w:val="single"/>
        </w:rPr>
        <w:t>» 0</w:t>
      </w:r>
      <w:r w:rsidR="00E0641E">
        <w:rPr>
          <w:sz w:val="28"/>
          <w:szCs w:val="28"/>
          <w:u w:val="single"/>
        </w:rPr>
        <w:t>8</w:t>
      </w:r>
      <w:r w:rsidR="00E070FC" w:rsidRPr="00E070FC">
        <w:rPr>
          <w:sz w:val="28"/>
          <w:szCs w:val="28"/>
          <w:u w:val="single"/>
        </w:rPr>
        <w:t>.</w:t>
      </w:r>
      <w:r w:rsidR="00E30AEA" w:rsidRPr="00E070FC">
        <w:rPr>
          <w:sz w:val="28"/>
          <w:szCs w:val="28"/>
          <w:u w:val="single"/>
        </w:rPr>
        <w:t xml:space="preserve"> 20</w:t>
      </w:r>
      <w:r w:rsidR="00954EFF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г.  до «</w:t>
      </w:r>
      <w:r w:rsidR="00E0641E">
        <w:rPr>
          <w:sz w:val="28"/>
          <w:szCs w:val="28"/>
          <w:u w:val="single"/>
        </w:rPr>
        <w:t>07</w:t>
      </w:r>
      <w:r w:rsidR="00E070FC" w:rsidRPr="00E070FC">
        <w:rPr>
          <w:sz w:val="28"/>
          <w:szCs w:val="28"/>
          <w:u w:val="single"/>
        </w:rPr>
        <w:t xml:space="preserve"> » 0</w:t>
      </w:r>
      <w:r w:rsidR="00E0641E">
        <w:rPr>
          <w:sz w:val="28"/>
          <w:szCs w:val="28"/>
          <w:u w:val="single"/>
        </w:rPr>
        <w:t>8</w:t>
      </w:r>
      <w:r w:rsidR="00E070FC" w:rsidRPr="00E070FC">
        <w:rPr>
          <w:sz w:val="28"/>
          <w:szCs w:val="28"/>
          <w:u w:val="single"/>
        </w:rPr>
        <w:t>.</w:t>
      </w:r>
      <w:r w:rsidR="00E30AEA" w:rsidRPr="00E070FC">
        <w:rPr>
          <w:sz w:val="28"/>
          <w:szCs w:val="28"/>
          <w:u w:val="single"/>
        </w:rPr>
        <w:t xml:space="preserve"> 20</w:t>
      </w:r>
      <w:r w:rsidR="00954EFF">
        <w:rPr>
          <w:sz w:val="28"/>
          <w:szCs w:val="28"/>
          <w:u w:val="single"/>
        </w:rPr>
        <w:t>24</w:t>
      </w:r>
      <w:r w:rsidR="00E30AEA" w:rsidRPr="00E070FC">
        <w:rPr>
          <w:sz w:val="28"/>
          <w:szCs w:val="28"/>
          <w:u w:val="single"/>
        </w:rPr>
        <w:t>г.</w:t>
      </w:r>
    </w:p>
    <w:p w:rsidR="00E30AEA" w:rsidRPr="00CB0548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BA6639" w:rsidRDefault="00BA6639" w:rsidP="00BA663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>:</w:t>
      </w:r>
    </w:p>
    <w:p w:rsidR="00BA6639" w:rsidRDefault="00BA6639" w:rsidP="00BA6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трудового коллектива работников </w:t>
      </w:r>
    </w:p>
    <w:p w:rsidR="00BA6639" w:rsidRDefault="00CC2B5D" w:rsidP="00BA6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ДС </w:t>
      </w:r>
      <w:r w:rsidR="00BA663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641E">
        <w:rPr>
          <w:sz w:val="28"/>
          <w:szCs w:val="28"/>
        </w:rPr>
        <w:t>19</w:t>
      </w:r>
      <w:r w:rsidR="006131B0" w:rsidRPr="006131B0">
        <w:rPr>
          <w:sz w:val="28"/>
          <w:szCs w:val="28"/>
        </w:rPr>
        <w:t xml:space="preserve"> </w:t>
      </w:r>
      <w:r w:rsidR="006131B0">
        <w:rPr>
          <w:sz w:val="28"/>
          <w:szCs w:val="28"/>
        </w:rPr>
        <w:t xml:space="preserve">ст. </w:t>
      </w:r>
      <w:proofErr w:type="gramStart"/>
      <w:r w:rsidR="006131B0">
        <w:rPr>
          <w:sz w:val="28"/>
          <w:szCs w:val="28"/>
        </w:rPr>
        <w:t>Смоленской</w:t>
      </w:r>
      <w:proofErr w:type="gramEnd"/>
      <w:r w:rsidR="006131B0">
        <w:rPr>
          <w:sz w:val="28"/>
          <w:szCs w:val="28"/>
        </w:rPr>
        <w:t xml:space="preserve"> МО Северский район</w:t>
      </w:r>
    </w:p>
    <w:p w:rsidR="00BA6639" w:rsidRPr="00BB78F9" w:rsidRDefault="00BA6639" w:rsidP="00BA6639">
      <w:pPr>
        <w:jc w:val="center"/>
        <w:rPr>
          <w:sz w:val="28"/>
          <w:szCs w:val="22"/>
          <w:u w:val="single"/>
        </w:rPr>
      </w:pPr>
      <w:r w:rsidRPr="00BB78F9">
        <w:rPr>
          <w:sz w:val="28"/>
          <w:szCs w:val="22"/>
          <w:u w:val="single"/>
        </w:rPr>
        <w:t>Протокол №</w:t>
      </w:r>
      <w:r w:rsidR="00BF1FF4" w:rsidRPr="00BB78F9">
        <w:rPr>
          <w:sz w:val="28"/>
          <w:szCs w:val="22"/>
          <w:u w:val="single"/>
        </w:rPr>
        <w:t xml:space="preserve"> </w:t>
      </w:r>
      <w:r w:rsidR="00BB78F9" w:rsidRPr="00BB78F9">
        <w:rPr>
          <w:sz w:val="28"/>
          <w:szCs w:val="22"/>
          <w:u w:val="single"/>
        </w:rPr>
        <w:t>3</w:t>
      </w:r>
      <w:r w:rsidR="00BF1FF4" w:rsidRPr="00BB78F9">
        <w:rPr>
          <w:sz w:val="28"/>
          <w:szCs w:val="22"/>
          <w:u w:val="single"/>
        </w:rPr>
        <w:t xml:space="preserve">  от  </w:t>
      </w:r>
      <w:r w:rsidR="00E0641E">
        <w:rPr>
          <w:sz w:val="28"/>
          <w:szCs w:val="22"/>
          <w:u w:val="single"/>
        </w:rPr>
        <w:t>0</w:t>
      </w:r>
      <w:r w:rsidR="00EA59DD">
        <w:rPr>
          <w:sz w:val="28"/>
          <w:szCs w:val="22"/>
          <w:u w:val="single"/>
        </w:rPr>
        <w:t>6</w:t>
      </w:r>
      <w:r w:rsidR="00870AED" w:rsidRPr="00BB78F9">
        <w:rPr>
          <w:sz w:val="28"/>
          <w:szCs w:val="22"/>
          <w:u w:val="single"/>
        </w:rPr>
        <w:t xml:space="preserve"> .0</w:t>
      </w:r>
      <w:r w:rsidR="00E0641E">
        <w:rPr>
          <w:sz w:val="28"/>
          <w:szCs w:val="22"/>
          <w:u w:val="single"/>
        </w:rPr>
        <w:t>8.</w:t>
      </w:r>
      <w:r w:rsidR="00954EFF" w:rsidRPr="00BB78F9">
        <w:rPr>
          <w:sz w:val="28"/>
          <w:szCs w:val="22"/>
          <w:u w:val="single"/>
        </w:rPr>
        <w:t>2021</w:t>
      </w:r>
      <w:r w:rsidRPr="00BB78F9">
        <w:rPr>
          <w:sz w:val="28"/>
          <w:szCs w:val="22"/>
          <w:u w:val="single"/>
        </w:rPr>
        <w:t xml:space="preserve"> г.</w:t>
      </w: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E30AEA">
      <w:pPr>
        <w:jc w:val="center"/>
        <w:rPr>
          <w:sz w:val="28"/>
          <w:szCs w:val="28"/>
        </w:rPr>
      </w:pPr>
    </w:p>
    <w:p w:rsidR="00E30AEA" w:rsidRDefault="00E30AEA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BA6639" w:rsidRDefault="00BA6639" w:rsidP="00D40338">
      <w:pPr>
        <w:rPr>
          <w:sz w:val="28"/>
          <w:szCs w:val="28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</w:p>
    <w:p w:rsidR="00D40338" w:rsidRDefault="00D40338" w:rsidP="00E30AEA">
      <w:pPr>
        <w:jc w:val="center"/>
        <w:rPr>
          <w:b/>
          <w:sz w:val="28"/>
          <w:szCs w:val="28"/>
        </w:rPr>
      </w:pPr>
    </w:p>
    <w:p w:rsidR="00E30AEA" w:rsidRPr="00E9135C" w:rsidRDefault="00E30AEA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lastRenderedPageBreak/>
        <w:t>1. Общие положения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коллективный договор является правовым актом, регулир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социально-т</w:t>
      </w:r>
      <w:r w:rsidR="00CC2B5D">
        <w:rPr>
          <w:sz w:val="28"/>
          <w:szCs w:val="28"/>
        </w:rPr>
        <w:t xml:space="preserve">рудовые отношения в МБДОУ ДС </w:t>
      </w:r>
      <w:r w:rsidR="00D40338">
        <w:rPr>
          <w:sz w:val="28"/>
          <w:szCs w:val="28"/>
        </w:rPr>
        <w:t xml:space="preserve">№ </w:t>
      </w:r>
      <w:r w:rsidR="00E0641E">
        <w:rPr>
          <w:sz w:val="28"/>
          <w:szCs w:val="28"/>
        </w:rPr>
        <w:t>19</w:t>
      </w:r>
      <w:r w:rsidR="00CC2B5D">
        <w:rPr>
          <w:sz w:val="28"/>
          <w:szCs w:val="28"/>
        </w:rPr>
        <w:t xml:space="preserve"> </w:t>
      </w:r>
      <w:r w:rsidR="006131B0">
        <w:rPr>
          <w:sz w:val="28"/>
          <w:szCs w:val="28"/>
        </w:rPr>
        <w:t>ст. Смоленской</w:t>
      </w:r>
      <w:r w:rsidR="00D40338">
        <w:rPr>
          <w:sz w:val="28"/>
          <w:szCs w:val="28"/>
        </w:rPr>
        <w:t xml:space="preserve"> МО Северский район</w:t>
      </w:r>
      <w:r>
        <w:rPr>
          <w:sz w:val="28"/>
          <w:szCs w:val="28"/>
        </w:rPr>
        <w:t xml:space="preserve"> и заключаемым работниками и работодателем в лице 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(ст.40 Трудового кодекса Российской Федерации (далее – ТК РФ).</w:t>
      </w:r>
      <w:proofErr w:type="gramEnd"/>
    </w:p>
    <w:p w:rsidR="00E30AEA" w:rsidRPr="00423B97" w:rsidRDefault="00E30AEA" w:rsidP="00CC2B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Сторонами настоящего коллективного договора являютс</w:t>
      </w:r>
      <w:r w:rsidR="00E61579">
        <w:rPr>
          <w:sz w:val="28"/>
          <w:szCs w:val="28"/>
        </w:rPr>
        <w:t>я муниц</w:t>
      </w:r>
      <w:r w:rsidR="00E61579">
        <w:rPr>
          <w:sz w:val="28"/>
          <w:szCs w:val="28"/>
        </w:rPr>
        <w:t>и</w:t>
      </w:r>
      <w:r w:rsidR="00E61579">
        <w:rPr>
          <w:sz w:val="28"/>
          <w:szCs w:val="28"/>
        </w:rPr>
        <w:t>пальное бюджетное  дошкольное образовательное учреждение детский сад №</w:t>
      </w:r>
      <w:r w:rsidR="006131B0">
        <w:rPr>
          <w:sz w:val="28"/>
          <w:szCs w:val="28"/>
        </w:rPr>
        <w:t xml:space="preserve"> </w:t>
      </w:r>
      <w:r w:rsidR="00E0641E">
        <w:rPr>
          <w:sz w:val="28"/>
          <w:szCs w:val="28"/>
        </w:rPr>
        <w:t>19</w:t>
      </w:r>
      <w:r w:rsidR="00CC2B5D">
        <w:rPr>
          <w:sz w:val="28"/>
          <w:szCs w:val="28"/>
        </w:rPr>
        <w:t xml:space="preserve"> </w:t>
      </w:r>
      <w:r w:rsidR="006131B0">
        <w:rPr>
          <w:sz w:val="28"/>
          <w:szCs w:val="28"/>
        </w:rPr>
        <w:t>станицы Смоленской</w:t>
      </w:r>
      <w:r w:rsidR="00CC2B5D">
        <w:rPr>
          <w:sz w:val="28"/>
          <w:szCs w:val="28"/>
        </w:rPr>
        <w:t xml:space="preserve"> </w:t>
      </w:r>
      <w:r w:rsidR="00E61579">
        <w:rPr>
          <w:sz w:val="28"/>
          <w:szCs w:val="28"/>
        </w:rPr>
        <w:t xml:space="preserve"> муниципального образования Северский район  </w:t>
      </w:r>
      <w:r>
        <w:rPr>
          <w:sz w:val="28"/>
          <w:szCs w:val="28"/>
        </w:rPr>
        <w:t xml:space="preserve">в лице </w:t>
      </w:r>
      <w:r w:rsidR="00E61579">
        <w:rPr>
          <w:sz w:val="28"/>
          <w:szCs w:val="28"/>
        </w:rPr>
        <w:t xml:space="preserve">заведующего  </w:t>
      </w:r>
      <w:r w:rsidR="00E0641E">
        <w:rPr>
          <w:sz w:val="28"/>
          <w:szCs w:val="28"/>
        </w:rPr>
        <w:t>Ткачевой Ольги Александровны</w:t>
      </w:r>
      <w:r>
        <w:rPr>
          <w:sz w:val="28"/>
          <w:szCs w:val="28"/>
        </w:rPr>
        <w:t>,</w:t>
      </w:r>
      <w:r w:rsidR="00CC2B5D">
        <w:rPr>
          <w:sz w:val="28"/>
          <w:szCs w:val="28"/>
        </w:rPr>
        <w:t xml:space="preserve"> </w:t>
      </w:r>
      <w:r>
        <w:rPr>
          <w:sz w:val="28"/>
          <w:szCs w:val="28"/>
        </w:rPr>
        <w:t>именуемый в дальнейшем «Р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</w:t>
      </w:r>
      <w:r w:rsidR="00133F6A">
        <w:rPr>
          <w:sz w:val="28"/>
          <w:szCs w:val="28"/>
        </w:rPr>
        <w:t>одатель» и работники муниципального бюджетного  дошкольного образов</w:t>
      </w:r>
      <w:r w:rsidR="00133F6A">
        <w:rPr>
          <w:sz w:val="28"/>
          <w:szCs w:val="28"/>
        </w:rPr>
        <w:t>а</w:t>
      </w:r>
      <w:r w:rsidR="00133F6A">
        <w:rPr>
          <w:sz w:val="28"/>
          <w:szCs w:val="28"/>
        </w:rPr>
        <w:t xml:space="preserve">тельного учреждения детского сада </w:t>
      </w:r>
      <w:r w:rsidR="00CC2B5D">
        <w:rPr>
          <w:sz w:val="28"/>
          <w:szCs w:val="28"/>
        </w:rPr>
        <w:t xml:space="preserve">№ </w:t>
      </w:r>
      <w:r w:rsidR="00E0641E">
        <w:rPr>
          <w:sz w:val="28"/>
          <w:szCs w:val="28"/>
        </w:rPr>
        <w:t>19</w:t>
      </w:r>
      <w:r w:rsidR="00CC2B5D">
        <w:rPr>
          <w:sz w:val="28"/>
          <w:szCs w:val="28"/>
        </w:rPr>
        <w:t xml:space="preserve"> </w:t>
      </w:r>
      <w:r w:rsidR="006131B0">
        <w:rPr>
          <w:sz w:val="28"/>
          <w:szCs w:val="28"/>
        </w:rPr>
        <w:t>станицы Смоленской</w:t>
      </w:r>
      <w:r w:rsidR="00CC2B5D">
        <w:rPr>
          <w:sz w:val="28"/>
          <w:szCs w:val="28"/>
        </w:rPr>
        <w:t xml:space="preserve">  </w:t>
      </w:r>
      <w:r w:rsidR="00133F6A">
        <w:rPr>
          <w:sz w:val="28"/>
          <w:szCs w:val="28"/>
        </w:rPr>
        <w:t>муниципальн</w:t>
      </w:r>
      <w:r w:rsidR="00E070FC">
        <w:rPr>
          <w:sz w:val="28"/>
          <w:szCs w:val="28"/>
        </w:rPr>
        <w:t>о</w:t>
      </w:r>
      <w:r w:rsidR="00E070FC">
        <w:rPr>
          <w:sz w:val="28"/>
          <w:szCs w:val="28"/>
        </w:rPr>
        <w:t xml:space="preserve">го образования Северский район, интересы которых представляет первичная профсоюзная организация в лице председателя </w:t>
      </w:r>
      <w:r w:rsidR="00E0641E">
        <w:rPr>
          <w:sz w:val="28"/>
          <w:szCs w:val="28"/>
        </w:rPr>
        <w:t>Берковской Марины</w:t>
      </w:r>
      <w:r w:rsidR="006131B0">
        <w:rPr>
          <w:sz w:val="28"/>
          <w:szCs w:val="28"/>
        </w:rPr>
        <w:t xml:space="preserve"> Николае</w:t>
      </w:r>
      <w:r w:rsidR="006131B0">
        <w:rPr>
          <w:sz w:val="28"/>
          <w:szCs w:val="28"/>
        </w:rPr>
        <w:t>в</w:t>
      </w:r>
      <w:r w:rsidR="006131B0">
        <w:rPr>
          <w:sz w:val="28"/>
          <w:szCs w:val="28"/>
        </w:rPr>
        <w:t>ны</w:t>
      </w:r>
      <w:r w:rsidR="00E070FC">
        <w:rPr>
          <w:sz w:val="28"/>
          <w:szCs w:val="28"/>
        </w:rPr>
        <w:t>, именуемой в дальнейшем</w:t>
      </w:r>
      <w:proofErr w:type="gramEnd"/>
      <w:r w:rsidR="00E070FC">
        <w:rPr>
          <w:sz w:val="28"/>
          <w:szCs w:val="28"/>
        </w:rPr>
        <w:t xml:space="preserve"> «Председатель ПК».  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благоприятных условий деятельности работодателя,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бильности и эффективности его работы, повышение жизненного уровня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ников, взаимной ответственности </w:t>
      </w:r>
      <w:r w:rsidRPr="008B0DCA">
        <w:rPr>
          <w:sz w:val="28"/>
          <w:szCs w:val="28"/>
        </w:rPr>
        <w:t>сторон за не выполнение трудового законод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>тельства, иных норм и актов трудового права.</w:t>
      </w:r>
    </w:p>
    <w:p w:rsidR="00E30AEA" w:rsidRPr="008B0DC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орг</w:t>
      </w:r>
      <w:r w:rsidRPr="008B0DCA">
        <w:rPr>
          <w:sz w:val="28"/>
          <w:szCs w:val="28"/>
        </w:rPr>
        <w:t>а</w:t>
      </w:r>
      <w:r w:rsidRPr="008B0DCA">
        <w:rPr>
          <w:sz w:val="28"/>
          <w:szCs w:val="28"/>
        </w:rPr>
        <w:t>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ственных планов и программ, другим локальным актам, касающимся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работников организации;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proofErr w:type="gramStart"/>
      <w:r w:rsidRPr="0039193F">
        <w:rPr>
          <w:sz w:val="28"/>
          <w:szCs w:val="28"/>
        </w:rPr>
        <w:t>контроль за</w:t>
      </w:r>
      <w:proofErr w:type="gramEnd"/>
      <w:r w:rsidRPr="0039193F">
        <w:rPr>
          <w:sz w:val="28"/>
          <w:szCs w:val="28"/>
        </w:rPr>
        <w:t xml:space="preserve"> соблюдением</w:t>
      </w:r>
      <w:r>
        <w:rPr>
          <w:sz w:val="28"/>
          <w:szCs w:val="28"/>
        </w:rPr>
        <w:t xml:space="preserve">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о труде, реализацией мероприятий, обеспечивающих более эффективную деятельность организации, нацеливает работников на своевременное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выполнение своих трудовых обязанностей, участвует в регулировании социально-трудовых отношений, определяющих условия оплаты труда,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гарантии и льготы работникам.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="00870AE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</w:t>
      </w:r>
      <w:r w:rsidRPr="0009104F">
        <w:rPr>
          <w:sz w:val="28"/>
          <w:szCs w:val="28"/>
        </w:rPr>
        <w:t>я</w:t>
      </w:r>
      <w:r w:rsidRPr="0009104F">
        <w:rPr>
          <w:sz w:val="28"/>
          <w:szCs w:val="28"/>
        </w:rPr>
        <w:t>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производства, соблюдать Правила внутреннего трудового распорядка,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новленный режим труда, технологическую и производственную дисциплину, правила и инструкции по охране труда.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Договора являются более благоприятные по сравнению с законами нормы об условиях труда, его оплате, гарантии,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и льготы, предоставляемые работодателем (ст.41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Действие коллективного договора распространяется на всех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организации (ст.43 ТК РФ) (независимо от стажа работы и членства в профсоюзе, режима занятости).</w:t>
      </w:r>
    </w:p>
    <w:p w:rsidR="00E30AEA" w:rsidRDefault="00E30AEA" w:rsidP="00E30AEA">
      <w:pPr>
        <w:ind w:right="-142" w:firstLine="851"/>
        <w:jc w:val="both"/>
        <w:rPr>
          <w:sz w:val="28"/>
          <w:szCs w:val="28"/>
        </w:rPr>
      </w:pPr>
      <w:r w:rsidRPr="00FB06F7">
        <w:rPr>
          <w:sz w:val="28"/>
          <w:szCs w:val="28"/>
        </w:rPr>
        <w:lastRenderedPageBreak/>
        <w:t>Работодатель</w:t>
      </w:r>
      <w:r w:rsidR="00133F6A">
        <w:rPr>
          <w:sz w:val="28"/>
          <w:szCs w:val="28"/>
        </w:rPr>
        <w:t>,</w:t>
      </w:r>
      <w:r w:rsidRPr="00FB06F7">
        <w:rPr>
          <w:sz w:val="28"/>
          <w:szCs w:val="28"/>
        </w:rPr>
        <w:t xml:space="preserve"> по письменному заявлению работник</w:t>
      </w:r>
      <w:r w:rsidR="00133F6A">
        <w:rPr>
          <w:sz w:val="28"/>
          <w:szCs w:val="28"/>
        </w:rPr>
        <w:t>ов,</w:t>
      </w:r>
      <w:r w:rsidRPr="00FB06F7">
        <w:rPr>
          <w:sz w:val="28"/>
          <w:szCs w:val="28"/>
        </w:rPr>
        <w:t xml:space="preserve"> являющихся чл</w:t>
      </w:r>
      <w:r w:rsidRPr="00FB06F7">
        <w:rPr>
          <w:sz w:val="28"/>
          <w:szCs w:val="28"/>
        </w:rPr>
        <w:t>е</w:t>
      </w:r>
      <w:r w:rsidRPr="00FB06F7">
        <w:rPr>
          <w:sz w:val="28"/>
          <w:szCs w:val="28"/>
        </w:rPr>
        <w:t>нами профсоюза, ежемесячно перечисляет на счет первичной профсоюзной о</w:t>
      </w:r>
      <w:r w:rsidRPr="00FB06F7">
        <w:rPr>
          <w:sz w:val="28"/>
          <w:szCs w:val="28"/>
        </w:rPr>
        <w:t>р</w:t>
      </w:r>
      <w:r w:rsidRPr="00FB06F7">
        <w:rPr>
          <w:sz w:val="28"/>
          <w:szCs w:val="28"/>
        </w:rPr>
        <w:t>ганизации денежные средства из заработной платы работников в размере про</w:t>
      </w:r>
      <w:r w:rsidRPr="00FB06F7">
        <w:rPr>
          <w:sz w:val="28"/>
          <w:szCs w:val="28"/>
        </w:rPr>
        <w:t>ф</w:t>
      </w:r>
      <w:r w:rsidRPr="00FB06F7">
        <w:rPr>
          <w:sz w:val="28"/>
          <w:szCs w:val="28"/>
        </w:rPr>
        <w:t>союзного взноса, установленного Уставом профсоюза (ст.30,</w:t>
      </w:r>
      <w:r>
        <w:rPr>
          <w:sz w:val="28"/>
          <w:szCs w:val="28"/>
        </w:rPr>
        <w:t xml:space="preserve"> ст.377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могут ухудшать положение работников по сравнению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 w:rsidR="00870AED"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соглашениями,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33F6A">
        <w:rPr>
          <w:sz w:val="28"/>
          <w:szCs w:val="28"/>
        </w:rPr>
        <w:t xml:space="preserve">. </w:t>
      </w:r>
      <w:r w:rsidRPr="0064022F">
        <w:rPr>
          <w:sz w:val="28"/>
          <w:szCs w:val="28"/>
        </w:rPr>
        <w:t>Коллективный договор сохраняет свое действие в случае изменения наименования организации, изменения типа государственного или муниц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пального учреждения, реорганизации организации в форме преобразования, расторжения трудового договора с ее руководителем (ст. 43 ТК РФ).</w:t>
      </w:r>
    </w:p>
    <w:p w:rsidR="00E30AEA" w:rsidRPr="008B3701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</w:t>
      </w:r>
      <w:r w:rsidRPr="008B3701">
        <w:rPr>
          <w:sz w:val="28"/>
          <w:szCs w:val="28"/>
        </w:rPr>
        <w:t>з</w:t>
      </w:r>
      <w:r w:rsidRPr="008B3701">
        <w:rPr>
          <w:sz w:val="28"/>
          <w:szCs w:val="28"/>
        </w:rPr>
        <w:t>деления, выделения коллективный договор сохраняет свое действие в течение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</w:t>
      </w:r>
      <w:r w:rsidRPr="008B3701">
        <w:rPr>
          <w:sz w:val="28"/>
          <w:szCs w:val="28"/>
        </w:rPr>
        <w:t>н</w:t>
      </w:r>
      <w:r w:rsidRPr="008B3701">
        <w:rPr>
          <w:sz w:val="28"/>
          <w:szCs w:val="28"/>
        </w:rPr>
        <w:t>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всего срока проведения ликвидации (ст.43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труда и связанных с трудом социально-экономических отношений.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тодателя банкротом</w:t>
      </w:r>
      <w:r w:rsidR="007974EC">
        <w:rPr>
          <w:sz w:val="28"/>
          <w:szCs w:val="28"/>
        </w:rPr>
        <w:t>,</w:t>
      </w:r>
      <w:r w:rsidRPr="0064022F">
        <w:rPr>
          <w:sz w:val="28"/>
          <w:szCs w:val="28"/>
        </w:rPr>
        <w:t xml:space="preserve"> рук</w:t>
      </w:r>
      <w:r w:rsidR="007974EC">
        <w:rPr>
          <w:sz w:val="28"/>
          <w:szCs w:val="28"/>
        </w:rPr>
        <w:t>оводитель организации</w:t>
      </w:r>
      <w:r w:rsidRPr="0064022F">
        <w:rPr>
          <w:sz w:val="28"/>
          <w:szCs w:val="28"/>
        </w:rPr>
        <w:t xml:space="preserve"> обязуется проинформировать об этом профсоюзный комитет, а также работников, состоящих в трудовых 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ношениях с работодателем, в месячный срок.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</w:t>
      </w:r>
      <w:r w:rsidR="006131B0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настоящего коллективного договора;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действующим законодательством, получать от работодателя полный объем информации 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предприятия и доводить ее до работников;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</w:t>
      </w:r>
      <w:r w:rsidR="006131B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работодателем положений настоящего коллективного договора, проводить в соответствии с федеральным законодательством коллективные действия (вплоть до забастовок, используя их как средство защиты социально-трудовых прав и интересов работников) с целью урегулирования коллективных трудовых споров;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способствовать снижению социальной напряженности в организации, </w:t>
      </w:r>
      <w:r>
        <w:rPr>
          <w:sz w:val="28"/>
          <w:szCs w:val="28"/>
        </w:rPr>
        <w:lastRenderedPageBreak/>
        <w:t>укреплению трудовой дисциплины членов профсоюза, обеспечению 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быльной работы;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миссию по трудовым спорам (КТС), Государственную инспекцию труда, в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труде.</w:t>
      </w:r>
    </w:p>
    <w:p w:rsidR="00E30AEA" w:rsidRDefault="00E30AEA" w:rsidP="007974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 w:rsidR="007974EC">
        <w:rPr>
          <w:sz w:val="28"/>
          <w:szCs w:val="28"/>
        </w:rPr>
        <w:t>ор заключается сроком на 3 (три) года</w:t>
      </w:r>
      <w:r w:rsidRPr="007D7491">
        <w:rPr>
          <w:sz w:val="28"/>
          <w:szCs w:val="28"/>
        </w:rPr>
        <w:t xml:space="preserve"> и вступ</w:t>
      </w:r>
      <w:r w:rsidRPr="007D7491">
        <w:rPr>
          <w:sz w:val="28"/>
          <w:szCs w:val="28"/>
        </w:rPr>
        <w:t>а</w:t>
      </w:r>
      <w:r w:rsidR="007974EC">
        <w:rPr>
          <w:sz w:val="28"/>
          <w:szCs w:val="28"/>
        </w:rPr>
        <w:t xml:space="preserve">ет в силу со дня его подписания </w:t>
      </w:r>
      <w:r w:rsidRPr="007D7491">
        <w:rPr>
          <w:sz w:val="28"/>
          <w:szCs w:val="28"/>
        </w:rPr>
        <w:t>(ст.43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Трудовые отношения основаны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>
        <w:rPr>
          <w:sz w:val="28"/>
          <w:szCs w:val="28"/>
        </w:rPr>
        <w:t>конкретного вида поручаемой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ботнику работы), подчинении работника правилам внутреннего трудового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порядка при обеспечении работодателем условий труда, предусмотренных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 и иными нормативными правовыми актами,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жащими нормы трудового права, коллективным договором, соглашениями,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актами, трудовым договором (ст.15 ТК РФ).</w:t>
      </w:r>
      <w:proofErr w:type="gramEnd"/>
    </w:p>
    <w:p w:rsidR="00E30AEA" w:rsidRPr="00CC651D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работ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дог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обяза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t>ности и ответственность сторон трудового договора, режим работы, время о</w:t>
      </w:r>
      <w:r w:rsidRPr="00CC651D">
        <w:rPr>
          <w:sz w:val="28"/>
          <w:szCs w:val="28"/>
        </w:rPr>
        <w:t>т</w:t>
      </w:r>
      <w:r w:rsidRPr="00CC651D">
        <w:rPr>
          <w:sz w:val="28"/>
          <w:szCs w:val="28"/>
        </w:rPr>
        <w:t>дыха, применяемые к работникам меры поощрения и взыскания, а также иные вопросы регулирования трудовых отношений регламентируются Правила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</w:t>
      </w:r>
      <w:r w:rsidR="008D5EB4">
        <w:rPr>
          <w:sz w:val="28"/>
          <w:szCs w:val="28"/>
        </w:rPr>
        <w:t>дателем с учетом мнения председателя ПК</w:t>
      </w:r>
      <w:r w:rsidRPr="00CC651D">
        <w:rPr>
          <w:sz w:val="28"/>
          <w:szCs w:val="28"/>
        </w:rPr>
        <w:t xml:space="preserve">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трудов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 распорядка являются приложением к коллективному договору.</w:t>
      </w:r>
    </w:p>
    <w:p w:rsidR="00E30AEA" w:rsidRPr="009749A8" w:rsidRDefault="00E30AEA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</w:t>
      </w:r>
      <w:r w:rsidRPr="00CC651D">
        <w:rPr>
          <w:sz w:val="28"/>
          <w:szCs w:val="28"/>
        </w:rPr>
        <w:t>н</w:t>
      </w:r>
      <w:r w:rsidRPr="00CC651D">
        <w:rPr>
          <w:sz w:val="28"/>
          <w:szCs w:val="28"/>
        </w:rPr>
        <w:t>ной форме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 Трудовые договоры с работниками заключаются преимущественно на неопределенный срок (ст.58 ТК РФ).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трудовые договоры, определяются работодателем в соответствии с законодательством</w:t>
      </w:r>
      <w:r w:rsidR="008D5EB4">
        <w:rPr>
          <w:sz w:val="28"/>
          <w:szCs w:val="28"/>
        </w:rPr>
        <w:t xml:space="preserve"> РФ.   </w:t>
      </w:r>
    </w:p>
    <w:p w:rsidR="00E30AEA" w:rsidRPr="00932D0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работод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теля, изданным на основании заключенного трудового договора. Содержание приказа (распоряжения) работодателя должно соответствовать условиям з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ключенного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работы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Работодатель не вправе требовать от работника выполнение работы,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установле</w:t>
      </w:r>
      <w:r w:rsidRPr="00545612">
        <w:rPr>
          <w:sz w:val="28"/>
          <w:szCs w:val="28"/>
        </w:rPr>
        <w:t>н</w:t>
      </w:r>
      <w:r w:rsidRPr="00545612">
        <w:rPr>
          <w:sz w:val="28"/>
          <w:szCs w:val="28"/>
        </w:rPr>
        <w:t>ных Трудовым кодексом РФ (ст</w:t>
      </w:r>
      <w:r>
        <w:rPr>
          <w:sz w:val="28"/>
          <w:szCs w:val="28"/>
        </w:rPr>
        <w:t>.60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договора, в том числе перевод на другую работу, допускается только по соглашению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второй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соотве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ствии с медицинским заключением, с его письменного согласия работодатель обязан перевести на другую имеющуюся работу, не противопоказанную рабо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30AEA" w:rsidRPr="00C321F2" w:rsidRDefault="00E30AEA" w:rsidP="00BA6639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заключ</w:t>
      </w:r>
      <w:r w:rsidRPr="00DE6608">
        <w:rPr>
          <w:sz w:val="28"/>
          <w:szCs w:val="28"/>
        </w:rPr>
        <w:t>е</w:t>
      </w:r>
      <w:r w:rsidRPr="00DE6608">
        <w:rPr>
          <w:sz w:val="28"/>
          <w:szCs w:val="28"/>
        </w:rPr>
        <w:t>нием во временном переводе на другую работу на срок до четырех месяцев, 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казывается от перевода либо соответствующая работа у работодателя отсу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ствует, то работодатель обязан на весь срок, указанный в медицинском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чении, отстранить работника от работы с сохранением места работы (должн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>сти). В период отстранения от работы заработная плата работнику не начисл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ется, за исключением случаев, предусмотренных </w:t>
      </w:r>
      <w:r>
        <w:rPr>
          <w:sz w:val="28"/>
          <w:szCs w:val="28"/>
        </w:rPr>
        <w:t>федеральным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ством, настоящим коллективным </w:t>
      </w:r>
      <w:r w:rsidR="00BA6639" w:rsidRPr="00C321F2">
        <w:rPr>
          <w:sz w:val="28"/>
          <w:szCs w:val="28"/>
        </w:rPr>
        <w:t>договором (ст.73 ТК РФ).</w:t>
      </w:r>
    </w:p>
    <w:p w:rsidR="00E30AEA" w:rsidRPr="00DE6608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 w:rsidR="0066708C"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proofErr w:type="gramStart"/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аботников, несоответствия занимаемой должности или выполняемой работе вследствие недостаточной квалификации, подтвержденной результатами аттестации, нео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>занностей, если он имеет дисциплинарное взыскание,</w:t>
      </w:r>
      <w:r>
        <w:rPr>
          <w:sz w:val="28"/>
          <w:szCs w:val="28"/>
        </w:rPr>
        <w:t xml:space="preserve"> производится по соглас</w:t>
      </w:r>
      <w:r>
        <w:rPr>
          <w:sz w:val="28"/>
          <w:szCs w:val="28"/>
        </w:rPr>
        <w:t>о</w:t>
      </w:r>
      <w:r w:rsidR="008D5EB4">
        <w:rPr>
          <w:sz w:val="28"/>
          <w:szCs w:val="28"/>
        </w:rPr>
        <w:t>ванию с председателем ПК</w:t>
      </w:r>
      <w:r>
        <w:rPr>
          <w:sz w:val="28"/>
          <w:szCs w:val="28"/>
        </w:rPr>
        <w:t xml:space="preserve"> (ст.82, ст.373 ТК РФ).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lastRenderedPageBreak/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</w:t>
      </w:r>
      <w:r w:rsidRPr="004F690A">
        <w:rPr>
          <w:sz w:val="28"/>
          <w:szCs w:val="28"/>
        </w:rPr>
        <w:t>о</w:t>
      </w:r>
      <w:r w:rsidRPr="004F690A">
        <w:rPr>
          <w:sz w:val="28"/>
          <w:szCs w:val="28"/>
        </w:rPr>
        <w:t xml:space="preserve">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работн</w:t>
      </w:r>
      <w:r w:rsidRPr="008B0DCA">
        <w:rPr>
          <w:sz w:val="28"/>
          <w:szCs w:val="28"/>
        </w:rPr>
        <w:t>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4F6256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5F1230" w:rsidRPr="00851D1A" w:rsidRDefault="00E30AEA" w:rsidP="00851D1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 w:rsidR="003C3C66">
        <w:rPr>
          <w:b/>
          <w:sz w:val="28"/>
          <w:szCs w:val="28"/>
        </w:rPr>
        <w:t xml:space="preserve"> </w:t>
      </w:r>
      <w:r w:rsidRPr="00B51D00">
        <w:rPr>
          <w:b/>
          <w:sz w:val="28"/>
          <w:szCs w:val="28"/>
        </w:rPr>
        <w:t>Рабочее время</w:t>
      </w:r>
    </w:p>
    <w:p w:rsidR="003C3C66" w:rsidRDefault="005F1230" w:rsidP="003C3C66">
      <w:pPr>
        <w:pStyle w:val="af9"/>
        <w:spacing w:after="0"/>
        <w:ind w:firstLine="567"/>
        <w:jc w:val="both"/>
        <w:rPr>
          <w:sz w:val="28"/>
          <w:szCs w:val="28"/>
        </w:rPr>
      </w:pPr>
      <w:r w:rsidRPr="001272AD">
        <w:rPr>
          <w:sz w:val="28"/>
          <w:szCs w:val="28"/>
        </w:rPr>
        <w:t>3.1.1.Работодатель</w:t>
      </w:r>
      <w:r w:rsidR="003C3C66">
        <w:rPr>
          <w:sz w:val="28"/>
          <w:szCs w:val="28"/>
        </w:rPr>
        <w:t xml:space="preserve"> </w:t>
      </w:r>
      <w:r w:rsidRPr="001272AD">
        <w:rPr>
          <w:sz w:val="28"/>
          <w:szCs w:val="28"/>
        </w:rPr>
        <w:t>устанавливает время начала и окончания работы в соо</w:t>
      </w:r>
      <w:r w:rsidRPr="001272AD">
        <w:rPr>
          <w:sz w:val="28"/>
          <w:szCs w:val="28"/>
        </w:rPr>
        <w:t>т</w:t>
      </w:r>
      <w:r w:rsidRPr="001272AD">
        <w:rPr>
          <w:sz w:val="28"/>
          <w:szCs w:val="28"/>
        </w:rPr>
        <w:t>ветствии с Правилами внутреннего трудово</w:t>
      </w:r>
      <w:r w:rsidR="007E127E" w:rsidRPr="001272AD">
        <w:rPr>
          <w:sz w:val="28"/>
          <w:szCs w:val="28"/>
        </w:rPr>
        <w:t xml:space="preserve">го распорядка </w:t>
      </w:r>
      <w:r w:rsidR="007E127E" w:rsidRPr="00C83102">
        <w:rPr>
          <w:b/>
          <w:sz w:val="28"/>
          <w:szCs w:val="28"/>
        </w:rPr>
        <w:t>(Приложение № 1)</w:t>
      </w:r>
      <w:r w:rsidR="007E127E" w:rsidRPr="001272AD">
        <w:rPr>
          <w:sz w:val="28"/>
          <w:szCs w:val="28"/>
        </w:rPr>
        <w:t>.</w:t>
      </w:r>
    </w:p>
    <w:p w:rsidR="003C3C66" w:rsidRDefault="007E127E" w:rsidP="003C3C66">
      <w:pPr>
        <w:pStyle w:val="af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E30AEA">
        <w:rPr>
          <w:sz w:val="28"/>
          <w:szCs w:val="28"/>
        </w:rPr>
        <w:t>. Нормальная продолжительность рабочего времени не может прев</w:t>
      </w:r>
      <w:r w:rsidR="00E30AEA">
        <w:rPr>
          <w:sz w:val="28"/>
          <w:szCs w:val="28"/>
        </w:rPr>
        <w:t>ы</w:t>
      </w:r>
      <w:r w:rsidR="00E30AEA">
        <w:rPr>
          <w:sz w:val="28"/>
          <w:szCs w:val="28"/>
        </w:rPr>
        <w:t xml:space="preserve">шать 40 часов в неделю </w:t>
      </w:r>
      <w:r w:rsidR="00E30AEA" w:rsidRPr="004F690A">
        <w:rPr>
          <w:sz w:val="28"/>
          <w:szCs w:val="28"/>
        </w:rPr>
        <w:t>(ст.</w:t>
      </w:r>
      <w:r w:rsidR="003C3C66"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91</w:t>
      </w:r>
      <w:r w:rsidR="003C3C66"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ТК</w:t>
      </w:r>
      <w:r w:rsidR="00E30AEA" w:rsidRPr="004F690A">
        <w:rPr>
          <w:sz w:val="28"/>
          <w:szCs w:val="28"/>
        </w:rPr>
        <w:t xml:space="preserve"> РФ)</w:t>
      </w:r>
      <w:r w:rsidR="00E30AEA">
        <w:rPr>
          <w:sz w:val="28"/>
          <w:szCs w:val="28"/>
        </w:rPr>
        <w:t>.</w:t>
      </w:r>
      <w:r w:rsidR="003C3C66">
        <w:rPr>
          <w:sz w:val="28"/>
          <w:szCs w:val="28"/>
        </w:rPr>
        <w:t xml:space="preserve"> </w:t>
      </w:r>
      <w:r w:rsidR="00BA4093">
        <w:rPr>
          <w:sz w:val="28"/>
          <w:szCs w:val="28"/>
        </w:rPr>
        <w:t>Перерыв для отдыха и питания  - не м</w:t>
      </w:r>
      <w:r w:rsidR="00BA4093">
        <w:rPr>
          <w:sz w:val="28"/>
          <w:szCs w:val="28"/>
        </w:rPr>
        <w:t>е</w:t>
      </w:r>
      <w:r w:rsidR="00BA4093">
        <w:rPr>
          <w:sz w:val="28"/>
          <w:szCs w:val="28"/>
        </w:rPr>
        <w:t>нее 30</w:t>
      </w:r>
      <w:r w:rsidR="003C3C66">
        <w:rPr>
          <w:sz w:val="28"/>
          <w:szCs w:val="28"/>
        </w:rPr>
        <w:t xml:space="preserve"> </w:t>
      </w:r>
      <w:r w:rsidR="00BA4093">
        <w:rPr>
          <w:sz w:val="28"/>
          <w:szCs w:val="28"/>
        </w:rPr>
        <w:t xml:space="preserve">минут, в соответствии с графиком работы сотрудников МБДОУ ДС </w:t>
      </w:r>
      <w:r w:rsidR="007D0870">
        <w:rPr>
          <w:sz w:val="28"/>
          <w:szCs w:val="28"/>
        </w:rPr>
        <w:t xml:space="preserve">     </w:t>
      </w:r>
      <w:r w:rsidR="006131B0">
        <w:rPr>
          <w:sz w:val="28"/>
          <w:szCs w:val="28"/>
        </w:rPr>
        <w:t xml:space="preserve"> </w:t>
      </w:r>
      <w:r w:rsidR="007D0870">
        <w:rPr>
          <w:sz w:val="28"/>
          <w:szCs w:val="28"/>
        </w:rPr>
        <w:t>19</w:t>
      </w:r>
      <w:r w:rsidR="006131B0">
        <w:rPr>
          <w:sz w:val="28"/>
          <w:szCs w:val="28"/>
        </w:rPr>
        <w:t xml:space="preserve"> ст. Смоленской</w:t>
      </w:r>
      <w:r w:rsidR="00BA4093">
        <w:rPr>
          <w:sz w:val="28"/>
          <w:szCs w:val="28"/>
        </w:rPr>
        <w:t>, утвержденным руководителем  и согласованным с профс</w:t>
      </w:r>
      <w:r w:rsidR="00BA4093">
        <w:rPr>
          <w:sz w:val="28"/>
          <w:szCs w:val="28"/>
        </w:rPr>
        <w:t>о</w:t>
      </w:r>
      <w:r w:rsidR="00BA4093">
        <w:rPr>
          <w:sz w:val="28"/>
          <w:szCs w:val="28"/>
        </w:rPr>
        <w:t>юзным комитетом МБДОУ.</w:t>
      </w:r>
      <w:r w:rsidR="003C3C66">
        <w:rPr>
          <w:sz w:val="28"/>
          <w:szCs w:val="28"/>
        </w:rPr>
        <w:t xml:space="preserve"> Для женщин продолжительность рабочей недели составляет</w:t>
      </w:r>
      <w:r w:rsidR="00FF6B14">
        <w:rPr>
          <w:sz w:val="28"/>
          <w:szCs w:val="28"/>
        </w:rPr>
        <w:t xml:space="preserve"> </w:t>
      </w:r>
      <w:r w:rsidR="003C3C66">
        <w:rPr>
          <w:sz w:val="28"/>
          <w:szCs w:val="28"/>
        </w:rPr>
        <w:t>36 часов, как для работающих в сельской местности (ст. 263.1 ТК РФ)</w:t>
      </w:r>
    </w:p>
    <w:p w:rsidR="00E30AEA" w:rsidRPr="00843876" w:rsidRDefault="00E30AEA" w:rsidP="003C3C66">
      <w:pPr>
        <w:pStyle w:val="af9"/>
        <w:spacing w:after="0"/>
        <w:ind w:firstLine="567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 w:rsidR="00843876">
        <w:rPr>
          <w:sz w:val="28"/>
          <w:szCs w:val="28"/>
        </w:rPr>
        <w:t>пятидневная</w:t>
      </w:r>
      <w:r w:rsidR="003C3C66"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рабочая неделя с</w:t>
      </w:r>
      <w:r w:rsidR="00843876">
        <w:rPr>
          <w:sz w:val="28"/>
          <w:szCs w:val="28"/>
        </w:rPr>
        <w:t xml:space="preserve"> двумя</w:t>
      </w:r>
      <w:r w:rsidR="003C3C66">
        <w:rPr>
          <w:sz w:val="28"/>
          <w:szCs w:val="28"/>
        </w:rPr>
        <w:t xml:space="preserve"> </w:t>
      </w:r>
      <w:r w:rsidRPr="000E605F">
        <w:rPr>
          <w:sz w:val="28"/>
          <w:szCs w:val="28"/>
        </w:rPr>
        <w:t>в</w:t>
      </w:r>
      <w:r w:rsidRPr="000E605F">
        <w:rPr>
          <w:sz w:val="28"/>
          <w:szCs w:val="28"/>
        </w:rPr>
        <w:t>ы</w:t>
      </w:r>
      <w:r w:rsidRPr="000E605F">
        <w:rPr>
          <w:sz w:val="28"/>
          <w:szCs w:val="28"/>
        </w:rPr>
        <w:t>ходными днями</w:t>
      </w:r>
      <w:r w:rsidR="00843876">
        <w:rPr>
          <w:sz w:val="28"/>
          <w:szCs w:val="28"/>
        </w:rPr>
        <w:t>: суббота, воскресенье.</w:t>
      </w:r>
    </w:p>
    <w:p w:rsidR="00E30AEA" w:rsidRPr="00EA2268" w:rsidRDefault="00E30AEA" w:rsidP="003C3C66">
      <w:pPr>
        <w:jc w:val="center"/>
        <w:rPr>
          <w:sz w:val="4"/>
          <w:szCs w:val="4"/>
        </w:rPr>
      </w:pPr>
    </w:p>
    <w:p w:rsidR="00E30AEA" w:rsidRPr="00446035" w:rsidRDefault="00E30AEA" w:rsidP="003C3C66">
      <w:pPr>
        <w:jc w:val="both"/>
        <w:rPr>
          <w:sz w:val="4"/>
          <w:szCs w:val="4"/>
        </w:rPr>
      </w:pPr>
    </w:p>
    <w:p w:rsidR="003C3C66" w:rsidRDefault="007E127E" w:rsidP="003C3C66">
      <w:pPr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E30AEA">
        <w:rPr>
          <w:sz w:val="28"/>
          <w:szCs w:val="28"/>
        </w:rPr>
        <w:t>. В организации примен</w:t>
      </w:r>
      <w:r w:rsidR="00843876">
        <w:rPr>
          <w:sz w:val="28"/>
          <w:szCs w:val="28"/>
        </w:rPr>
        <w:t>яется двухсменная работа.</w:t>
      </w:r>
      <w:r w:rsidR="003C3C66">
        <w:rPr>
          <w:sz w:val="28"/>
          <w:szCs w:val="28"/>
        </w:rPr>
        <w:t xml:space="preserve"> </w:t>
      </w:r>
    </w:p>
    <w:p w:rsidR="00E30AEA" w:rsidRDefault="00E30AEA" w:rsidP="003C3C66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фики сменности доводятся до сведения работников не позднее, чем за один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 до их введения в действие</w:t>
      </w:r>
      <w:r w:rsidR="003C3C66">
        <w:rPr>
          <w:sz w:val="28"/>
          <w:szCs w:val="28"/>
        </w:rPr>
        <w:t xml:space="preserve"> 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графиков сменности работодатель учитыв</w:t>
      </w:r>
      <w:r w:rsidR="008D5EB4">
        <w:rPr>
          <w:sz w:val="28"/>
          <w:szCs w:val="28"/>
        </w:rPr>
        <w:t>ает мнение председателя ПК</w:t>
      </w:r>
      <w:r w:rsidR="003C3C66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5F1230" w:rsidRPr="002124B5" w:rsidRDefault="007E127E" w:rsidP="005F1230">
      <w:pPr>
        <w:shd w:val="clear" w:color="auto" w:fill="FFFFFF"/>
        <w:ind w:firstLine="567"/>
        <w:jc w:val="both"/>
        <w:rPr>
          <w:sz w:val="28"/>
          <w:szCs w:val="28"/>
        </w:rPr>
      </w:pPr>
      <w:r w:rsidRPr="002124B5">
        <w:rPr>
          <w:sz w:val="28"/>
          <w:szCs w:val="28"/>
        </w:rPr>
        <w:t>3.1.4</w:t>
      </w:r>
      <w:r w:rsidR="005F1230" w:rsidRPr="002124B5">
        <w:rPr>
          <w:sz w:val="28"/>
          <w:szCs w:val="28"/>
        </w:rPr>
        <w:t>.</w:t>
      </w:r>
      <w:r w:rsidRPr="002124B5">
        <w:rPr>
          <w:sz w:val="28"/>
          <w:szCs w:val="28"/>
        </w:rPr>
        <w:t xml:space="preserve">  П</w:t>
      </w:r>
      <w:r w:rsidR="005F1230" w:rsidRPr="002124B5">
        <w:rPr>
          <w:sz w:val="28"/>
          <w:szCs w:val="28"/>
        </w:rPr>
        <w:t xml:space="preserve">едагогическим работникам </w:t>
      </w:r>
      <w:r w:rsidRPr="002124B5">
        <w:rPr>
          <w:sz w:val="28"/>
          <w:szCs w:val="28"/>
        </w:rPr>
        <w:t>устанавливается конкретная</w:t>
      </w:r>
      <w:r w:rsidR="005F1230" w:rsidRPr="002124B5">
        <w:rPr>
          <w:sz w:val="28"/>
          <w:szCs w:val="28"/>
        </w:rPr>
        <w:t xml:space="preserve"> продолж</w:t>
      </w:r>
      <w:r w:rsidR="005F1230" w:rsidRPr="002124B5">
        <w:rPr>
          <w:sz w:val="28"/>
          <w:szCs w:val="28"/>
        </w:rPr>
        <w:t>и</w:t>
      </w:r>
      <w:r w:rsidR="005F1230" w:rsidRPr="002124B5">
        <w:rPr>
          <w:sz w:val="28"/>
          <w:szCs w:val="28"/>
        </w:rPr>
        <w:t>тельность рабочего времени в соответствии</w:t>
      </w:r>
      <w:r w:rsidR="001272AD" w:rsidRPr="002124B5">
        <w:rPr>
          <w:sz w:val="28"/>
          <w:szCs w:val="28"/>
        </w:rPr>
        <w:t xml:space="preserve"> с Приказом </w:t>
      </w:r>
      <w:proofErr w:type="spellStart"/>
      <w:r w:rsidR="001272AD" w:rsidRPr="002124B5">
        <w:rPr>
          <w:sz w:val="28"/>
          <w:szCs w:val="28"/>
        </w:rPr>
        <w:t>Минобрнау</w:t>
      </w:r>
      <w:r w:rsidR="006E6BC0" w:rsidRPr="002124B5">
        <w:rPr>
          <w:sz w:val="28"/>
          <w:szCs w:val="28"/>
        </w:rPr>
        <w:t>ки</w:t>
      </w:r>
      <w:proofErr w:type="spellEnd"/>
      <w:r w:rsidR="006E6BC0" w:rsidRPr="002124B5">
        <w:rPr>
          <w:sz w:val="28"/>
          <w:szCs w:val="28"/>
        </w:rPr>
        <w:t xml:space="preserve"> РФ от 22.12.2014 г. № 1601</w:t>
      </w:r>
      <w:r w:rsidR="001272AD" w:rsidRPr="002124B5">
        <w:rPr>
          <w:sz w:val="28"/>
          <w:szCs w:val="28"/>
        </w:rPr>
        <w:t>(в ред</w:t>
      </w:r>
      <w:r w:rsidR="00C737C5">
        <w:rPr>
          <w:sz w:val="28"/>
          <w:szCs w:val="28"/>
        </w:rPr>
        <w:t>.</w:t>
      </w:r>
      <w:r w:rsidR="001272AD" w:rsidRPr="002124B5">
        <w:rPr>
          <w:sz w:val="28"/>
          <w:szCs w:val="28"/>
        </w:rPr>
        <w:t xml:space="preserve"> от 29.06.2016г)</w:t>
      </w:r>
      <w:r w:rsidR="005F1230" w:rsidRPr="002124B5">
        <w:rPr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</w:t>
      </w:r>
      <w:r w:rsidR="005F1230" w:rsidRPr="002124B5">
        <w:rPr>
          <w:sz w:val="28"/>
          <w:szCs w:val="28"/>
        </w:rPr>
        <w:t>е</w:t>
      </w:r>
      <w:r w:rsidR="005F1230" w:rsidRPr="002124B5">
        <w:rPr>
          <w:sz w:val="28"/>
          <w:szCs w:val="28"/>
        </w:rPr>
        <w:t>дагогических работников</w:t>
      </w:r>
      <w:r w:rsidR="006E6BC0" w:rsidRPr="002124B5">
        <w:rPr>
          <w:sz w:val="28"/>
          <w:szCs w:val="28"/>
        </w:rPr>
        <w:t xml:space="preserve"> и о порядке определения учебной нагрузки педагог</w:t>
      </w:r>
      <w:r w:rsidR="006E6BC0" w:rsidRPr="002124B5">
        <w:rPr>
          <w:sz w:val="28"/>
          <w:szCs w:val="28"/>
        </w:rPr>
        <w:t>и</w:t>
      </w:r>
      <w:r w:rsidR="006E6BC0" w:rsidRPr="002124B5">
        <w:rPr>
          <w:sz w:val="28"/>
          <w:szCs w:val="28"/>
        </w:rPr>
        <w:t>ческих</w:t>
      </w:r>
      <w:r w:rsidR="002124B5" w:rsidRPr="002124B5">
        <w:rPr>
          <w:sz w:val="28"/>
          <w:szCs w:val="28"/>
        </w:rPr>
        <w:t xml:space="preserve"> работников, оговариваемой в трудовом договоре</w:t>
      </w:r>
      <w:r w:rsidR="005F1230" w:rsidRPr="002124B5">
        <w:rPr>
          <w:sz w:val="28"/>
          <w:szCs w:val="28"/>
        </w:rPr>
        <w:t>».</w:t>
      </w:r>
    </w:p>
    <w:p w:rsidR="00A40471" w:rsidRDefault="001272AD" w:rsidP="00A40471">
      <w:pPr>
        <w:ind w:firstLine="567"/>
        <w:jc w:val="both"/>
        <w:outlineLvl w:val="1"/>
        <w:rPr>
          <w:sz w:val="28"/>
          <w:szCs w:val="28"/>
        </w:rPr>
      </w:pPr>
      <w:r w:rsidRPr="002124B5">
        <w:rPr>
          <w:sz w:val="28"/>
          <w:szCs w:val="28"/>
        </w:rPr>
        <w:t>3.1.5</w:t>
      </w:r>
      <w:r w:rsidR="005F1230" w:rsidRPr="002124B5">
        <w:rPr>
          <w:sz w:val="28"/>
          <w:szCs w:val="28"/>
        </w:rPr>
        <w:t xml:space="preserve">. </w:t>
      </w:r>
      <w:proofErr w:type="gramStart"/>
      <w:r w:rsidR="005F1230" w:rsidRPr="002124B5">
        <w:rPr>
          <w:sz w:val="28"/>
          <w:szCs w:val="28"/>
        </w:rPr>
        <w:t>При составлении расписаний непосредственно образовательной д</w:t>
      </w:r>
      <w:r w:rsidR="007D0870">
        <w:rPr>
          <w:sz w:val="28"/>
          <w:szCs w:val="28"/>
        </w:rPr>
        <w:t>19</w:t>
      </w:r>
      <w:r w:rsidR="005F1230" w:rsidRPr="002124B5">
        <w:rPr>
          <w:sz w:val="28"/>
          <w:szCs w:val="28"/>
        </w:rPr>
        <w:t>еятельности исключить нерациональные затраты времени педагогических работников, ведущих образовательную работу, с тем, чтобы не нарушалась их непрерывная последовательность и не образовывались длительные перерывы.</w:t>
      </w:r>
      <w:proofErr w:type="gramEnd"/>
    </w:p>
    <w:p w:rsidR="00A40471" w:rsidRDefault="001272AD" w:rsidP="00A4047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3.1.6</w:t>
      </w:r>
      <w:r w:rsidR="00E30AEA" w:rsidRPr="006547A7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A40471">
        <w:rPr>
          <w:sz w:val="28"/>
          <w:szCs w:val="28"/>
        </w:rPr>
        <w:t>Продолжительность работы (смены) в ночное время (с 22 часов до 6 ч</w:t>
      </w:r>
      <w:r w:rsidR="00A40471">
        <w:rPr>
          <w:sz w:val="28"/>
          <w:szCs w:val="28"/>
        </w:rPr>
        <w:t>а</w:t>
      </w:r>
      <w:r w:rsidR="00A40471">
        <w:rPr>
          <w:sz w:val="28"/>
          <w:szCs w:val="28"/>
        </w:rPr>
        <w:t>сов) сокращается на один час без последующей отработки (ст.96</w:t>
      </w:r>
      <w:r w:rsidR="006131B0">
        <w:rPr>
          <w:sz w:val="28"/>
          <w:szCs w:val="28"/>
        </w:rPr>
        <w:t xml:space="preserve"> </w:t>
      </w:r>
      <w:r w:rsidR="00A40471">
        <w:rPr>
          <w:sz w:val="28"/>
          <w:szCs w:val="28"/>
        </w:rPr>
        <w:t>ТК РФ).</w:t>
      </w:r>
    </w:p>
    <w:p w:rsidR="002836E3" w:rsidRDefault="00A40471" w:rsidP="003C3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сокращается продолжительность работы (смены) в ночное время для работников (сторожей), которым установлена сокращенная продолжительность рабочего времени, а также для работников, принятых специально для работы в ночное время</w:t>
      </w:r>
      <w:r w:rsidR="003C3C66">
        <w:rPr>
          <w:sz w:val="28"/>
          <w:szCs w:val="28"/>
        </w:rPr>
        <w:t xml:space="preserve"> </w:t>
      </w:r>
      <w:r>
        <w:rPr>
          <w:sz w:val="28"/>
          <w:szCs w:val="28"/>
        </w:rPr>
        <w:t>(ст.96</w:t>
      </w:r>
      <w:r w:rsidR="006131B0">
        <w:rPr>
          <w:sz w:val="28"/>
          <w:szCs w:val="28"/>
        </w:rPr>
        <w:t xml:space="preserve"> </w:t>
      </w:r>
      <w:r>
        <w:rPr>
          <w:sz w:val="28"/>
          <w:szCs w:val="28"/>
        </w:rPr>
        <w:t>ТК РФ).</w:t>
      </w:r>
    </w:p>
    <w:p w:rsidR="00BA6639" w:rsidRDefault="00A40471" w:rsidP="003C3C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 по условиям труда. </w:t>
      </w:r>
    </w:p>
    <w:p w:rsidR="00E30AEA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</w:t>
      </w:r>
      <w:r w:rsidR="00E30AEA">
        <w:rPr>
          <w:sz w:val="28"/>
          <w:szCs w:val="28"/>
        </w:rPr>
        <w:t xml:space="preserve">. Для лиц, моложе 18 лет, </w:t>
      </w:r>
      <w:r w:rsidR="00E30AEA" w:rsidRPr="0064022F">
        <w:rPr>
          <w:sz w:val="28"/>
          <w:szCs w:val="28"/>
        </w:rPr>
        <w:t xml:space="preserve">для работников, условия </w:t>
      </w:r>
      <w:proofErr w:type="gramStart"/>
      <w:r w:rsidR="00E30AEA" w:rsidRPr="0064022F">
        <w:rPr>
          <w:sz w:val="28"/>
          <w:szCs w:val="28"/>
        </w:rPr>
        <w:t>труда</w:t>
      </w:r>
      <w:proofErr w:type="gramEnd"/>
      <w:r w:rsidR="00E30AEA" w:rsidRPr="0064022F">
        <w:rPr>
          <w:sz w:val="28"/>
          <w:szCs w:val="28"/>
        </w:rPr>
        <w:t xml:space="preserve"> на рабочих местах которых по результатам </w:t>
      </w:r>
      <w:hyperlink r:id="rId10" w:anchor="block_3" w:history="1">
        <w:r w:rsidR="00E30AEA" w:rsidRPr="0064022F">
          <w:rPr>
            <w:rStyle w:val="af8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="00E30AEA" w:rsidRPr="0064022F">
        <w:rPr>
          <w:sz w:val="28"/>
          <w:szCs w:val="28"/>
        </w:rPr>
        <w:t xml:space="preserve"> отнесены к вредным условиям труда 3 или 4 степени или опасным</w:t>
      </w:r>
      <w:r w:rsidR="00E30AEA" w:rsidRPr="00713C0E">
        <w:rPr>
          <w:sz w:val="28"/>
          <w:szCs w:val="28"/>
        </w:rPr>
        <w:t>,</w:t>
      </w:r>
      <w:r w:rsidR="00FF6B14">
        <w:rPr>
          <w:sz w:val="28"/>
          <w:szCs w:val="28"/>
        </w:rPr>
        <w:t xml:space="preserve"> </w:t>
      </w:r>
      <w:r w:rsidR="00E30AEA" w:rsidRPr="00117F15">
        <w:rPr>
          <w:sz w:val="28"/>
          <w:szCs w:val="28"/>
        </w:rPr>
        <w:t>инвалидов 1 и 2 группы, для других категорий работников устанавливается сокращенная продолжи</w:t>
      </w:r>
      <w:r w:rsidR="00E30AEA">
        <w:rPr>
          <w:sz w:val="28"/>
          <w:szCs w:val="28"/>
        </w:rPr>
        <w:t>тел</w:t>
      </w:r>
      <w:r w:rsidR="00E30AEA">
        <w:rPr>
          <w:sz w:val="28"/>
          <w:szCs w:val="28"/>
        </w:rPr>
        <w:t>ь</w:t>
      </w:r>
      <w:r w:rsidR="00E30AEA">
        <w:rPr>
          <w:sz w:val="28"/>
          <w:szCs w:val="28"/>
        </w:rPr>
        <w:t>ность рабочего времени в соответствии со ст.</w:t>
      </w:r>
      <w:r w:rsidR="00E30AEA" w:rsidRPr="00117F15">
        <w:rPr>
          <w:sz w:val="28"/>
          <w:szCs w:val="28"/>
        </w:rPr>
        <w:t>92</w:t>
      </w:r>
      <w:r w:rsidR="00E30AEA">
        <w:rPr>
          <w:sz w:val="28"/>
          <w:szCs w:val="28"/>
        </w:rPr>
        <w:t xml:space="preserve"> ТК РФ.</w:t>
      </w:r>
    </w:p>
    <w:p w:rsidR="00A60D01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E30AEA" w:rsidRPr="00117F15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E30AEA" w:rsidRPr="00117F15">
        <w:rPr>
          <w:sz w:val="28"/>
          <w:szCs w:val="28"/>
        </w:rPr>
        <w:t>По соглашению между р</w:t>
      </w:r>
      <w:r w:rsidR="00E30AEA">
        <w:rPr>
          <w:sz w:val="28"/>
          <w:szCs w:val="28"/>
        </w:rPr>
        <w:t>а</w:t>
      </w:r>
      <w:r w:rsidR="00E30AEA" w:rsidRPr="00117F15">
        <w:rPr>
          <w:sz w:val="28"/>
          <w:szCs w:val="28"/>
        </w:rPr>
        <w:t>ботником и работодателем могут уст</w:t>
      </w:r>
      <w:r w:rsidR="00E30AEA" w:rsidRPr="00117F15">
        <w:rPr>
          <w:sz w:val="28"/>
          <w:szCs w:val="28"/>
        </w:rPr>
        <w:t>а</w:t>
      </w:r>
      <w:r w:rsidR="00E30AEA" w:rsidRPr="00117F15">
        <w:rPr>
          <w:sz w:val="28"/>
          <w:szCs w:val="28"/>
        </w:rPr>
        <w:t>навливаться как при приеме на работу, так и впоследствии, неполный рабочий день или неполная рабочая неделя.</w:t>
      </w:r>
    </w:p>
    <w:p w:rsidR="00E30AEA" w:rsidRDefault="00A60D01" w:rsidP="00A60D01">
      <w:pPr>
        <w:ind w:firstLine="851"/>
        <w:jc w:val="both"/>
        <w:rPr>
          <w:sz w:val="28"/>
          <w:szCs w:val="28"/>
        </w:rPr>
      </w:pPr>
      <w:proofErr w:type="gramStart"/>
      <w:r w:rsidRPr="0066708C">
        <w:rPr>
          <w:sz w:val="28"/>
          <w:szCs w:val="28"/>
        </w:rPr>
        <w:t xml:space="preserve">Работодатель обязан установить неполное рабочее время по просьбе </w:t>
      </w:r>
      <w:r w:rsidR="0087799C" w:rsidRPr="0066708C">
        <w:rPr>
          <w:sz w:val="28"/>
          <w:szCs w:val="28"/>
        </w:rPr>
        <w:t xml:space="preserve">многодетных родителей (Закон Краснодарского края от 22.02.2005 №836-КЗ «О социальной поддержке многодетных семей в Краснодарском крае»), </w:t>
      </w:r>
      <w:r w:rsidRPr="0066708C">
        <w:rPr>
          <w:sz w:val="28"/>
          <w:szCs w:val="28"/>
        </w:rPr>
        <w:t>береме</w:t>
      </w:r>
      <w:r w:rsidRPr="0066708C">
        <w:rPr>
          <w:sz w:val="28"/>
          <w:szCs w:val="28"/>
        </w:rPr>
        <w:t>н</w:t>
      </w:r>
      <w:r w:rsidRPr="0066708C">
        <w:rPr>
          <w:sz w:val="28"/>
          <w:szCs w:val="28"/>
        </w:rPr>
        <w:t>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>ствии с медицинским заключением, выданным в</w:t>
      </w:r>
      <w:proofErr w:type="gramEnd"/>
      <w:r w:rsidR="00870AED">
        <w:rPr>
          <w:sz w:val="28"/>
          <w:szCs w:val="28"/>
        </w:rPr>
        <w:t xml:space="preserve"> </w:t>
      </w:r>
      <w:proofErr w:type="gramStart"/>
      <w:r w:rsidRPr="0066708C">
        <w:rPr>
          <w:sz w:val="28"/>
          <w:szCs w:val="28"/>
        </w:rPr>
        <w:t>порядке</w:t>
      </w:r>
      <w:proofErr w:type="gramEnd"/>
      <w:r w:rsidRPr="0066708C">
        <w:rPr>
          <w:sz w:val="28"/>
          <w:szCs w:val="28"/>
        </w:rPr>
        <w:t>, установленном фед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 xml:space="preserve">ральными законами и иными нормативными правовыми актами Российской Федерации. </w:t>
      </w:r>
      <w:proofErr w:type="gramStart"/>
      <w:r w:rsidRPr="0066708C">
        <w:rPr>
          <w:sz w:val="28"/>
          <w:szCs w:val="28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</w:t>
      </w:r>
      <w:r w:rsidRPr="0066708C">
        <w:rPr>
          <w:sz w:val="28"/>
          <w:szCs w:val="28"/>
        </w:rPr>
        <w:t>е</w:t>
      </w:r>
      <w:r w:rsidRPr="0066708C">
        <w:rPr>
          <w:sz w:val="28"/>
          <w:szCs w:val="28"/>
        </w:rPr>
        <w:t xml:space="preserve">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</w:t>
      </w:r>
      <w:r w:rsidR="0066708C">
        <w:rPr>
          <w:sz w:val="28"/>
          <w:szCs w:val="28"/>
        </w:rPr>
        <w:t>(работы) у</w:t>
      </w:r>
      <w:proofErr w:type="gramEnd"/>
      <w:r w:rsidR="0066708C">
        <w:rPr>
          <w:sz w:val="28"/>
          <w:szCs w:val="28"/>
        </w:rPr>
        <w:t xml:space="preserve"> данного работодателя</w:t>
      </w:r>
      <w:r w:rsidR="00BB78F9"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(ст.93 ТК РФ)</w:t>
      </w:r>
      <w:r w:rsidR="00E30AEA" w:rsidRPr="00117F15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 w:rsidR="001272AD">
        <w:rPr>
          <w:sz w:val="28"/>
          <w:szCs w:val="28"/>
        </w:rPr>
        <w:t>1.9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</w:t>
      </w:r>
      <w:r w:rsidR="00473CA6"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определенных сторонами условий трудового договора, а также о причинах, вызвавших необходимость таких и</w:t>
      </w:r>
      <w:r w:rsidRPr="00F44B0B">
        <w:rPr>
          <w:sz w:val="28"/>
          <w:szCs w:val="28"/>
        </w:rPr>
        <w:t>з</w:t>
      </w:r>
      <w:r w:rsidRPr="00F44B0B">
        <w:rPr>
          <w:sz w:val="28"/>
          <w:szCs w:val="28"/>
        </w:rPr>
        <w:t>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форме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30AEA" w:rsidRPr="00F44B0B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</w:t>
      </w:r>
      <w:r w:rsidR="00E30AEA">
        <w:rPr>
          <w:sz w:val="28"/>
          <w:szCs w:val="28"/>
        </w:rPr>
        <w:t>. </w:t>
      </w:r>
      <w:proofErr w:type="gramStart"/>
      <w:r w:rsidR="00E30AEA" w:rsidRPr="00F44B0B">
        <w:rPr>
          <w:sz w:val="28"/>
          <w:szCs w:val="28"/>
        </w:rPr>
        <w:t>В случае, когда изменение организационных или технологич</w:t>
      </w:r>
      <w:r w:rsidR="00E30AEA" w:rsidRPr="00F44B0B">
        <w:rPr>
          <w:sz w:val="28"/>
          <w:szCs w:val="28"/>
        </w:rPr>
        <w:t>е</w:t>
      </w:r>
      <w:r w:rsidR="00E30AEA" w:rsidRPr="00F44B0B">
        <w:rPr>
          <w:sz w:val="28"/>
          <w:szCs w:val="28"/>
        </w:rPr>
        <w:t>ских условий труда (изменения в технике и технологии производства, стру</w:t>
      </w:r>
      <w:r w:rsidR="00E30AEA" w:rsidRPr="00F44B0B">
        <w:rPr>
          <w:sz w:val="28"/>
          <w:szCs w:val="28"/>
        </w:rPr>
        <w:t>к</w:t>
      </w:r>
      <w:r w:rsidR="00E30AEA" w:rsidRPr="00F44B0B">
        <w:rPr>
          <w:sz w:val="28"/>
          <w:szCs w:val="28"/>
        </w:rPr>
        <w:t>турная реорганизация производства, другие причины) может повлечь массовое увольнение работников, работодатель</w:t>
      </w:r>
      <w:r w:rsidR="00473CA6">
        <w:rPr>
          <w:sz w:val="28"/>
          <w:szCs w:val="28"/>
        </w:rPr>
        <w:t>,</w:t>
      </w:r>
      <w:r w:rsidR="00E30AEA" w:rsidRPr="00F44B0B">
        <w:rPr>
          <w:sz w:val="28"/>
          <w:szCs w:val="28"/>
        </w:rPr>
        <w:t xml:space="preserve"> в целях сохранения рабочих мест</w:t>
      </w:r>
      <w:r w:rsidR="00473CA6">
        <w:rPr>
          <w:sz w:val="28"/>
          <w:szCs w:val="28"/>
        </w:rPr>
        <w:t>,</w:t>
      </w:r>
      <w:r w:rsidR="00E30AEA" w:rsidRPr="00F44B0B">
        <w:rPr>
          <w:sz w:val="28"/>
          <w:szCs w:val="28"/>
        </w:rPr>
        <w:t xml:space="preserve"> имеет право</w:t>
      </w:r>
      <w:r w:rsidR="00473CA6">
        <w:rPr>
          <w:sz w:val="28"/>
          <w:szCs w:val="28"/>
        </w:rPr>
        <w:t>,</w:t>
      </w:r>
      <w:r w:rsidR="00E30AEA" w:rsidRPr="00F44B0B">
        <w:rPr>
          <w:sz w:val="28"/>
          <w:szCs w:val="28"/>
        </w:rPr>
        <w:t xml:space="preserve"> с учетом мнения профкома</w:t>
      </w:r>
      <w:r w:rsidR="00473CA6">
        <w:rPr>
          <w:sz w:val="28"/>
          <w:szCs w:val="28"/>
        </w:rPr>
        <w:t>,</w:t>
      </w:r>
      <w:r w:rsidR="00E30AEA" w:rsidRPr="00F44B0B">
        <w:rPr>
          <w:sz w:val="28"/>
          <w:szCs w:val="28"/>
        </w:rPr>
        <w:t xml:space="preserve"> вводить режим неполного рабочего дня (смены) и (или) неполной рабочей недели на срок до шести месяцев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74</w:t>
      </w:r>
      <w:r w:rsidR="003E3907">
        <w:rPr>
          <w:sz w:val="28"/>
          <w:szCs w:val="28"/>
        </w:rPr>
        <w:t xml:space="preserve"> </w:t>
      </w:r>
      <w:r w:rsidR="00E30AEA">
        <w:rPr>
          <w:sz w:val="28"/>
          <w:szCs w:val="28"/>
        </w:rPr>
        <w:t>ТК</w:t>
      </w:r>
      <w:r w:rsidR="00E30AEA" w:rsidRPr="004F690A">
        <w:rPr>
          <w:sz w:val="28"/>
          <w:szCs w:val="28"/>
        </w:rPr>
        <w:t xml:space="preserve"> РФ)</w:t>
      </w:r>
      <w:r w:rsidR="00E30AEA" w:rsidRPr="00F44B0B">
        <w:rPr>
          <w:sz w:val="28"/>
          <w:szCs w:val="28"/>
        </w:rPr>
        <w:t>.</w:t>
      </w:r>
      <w:proofErr w:type="gramEnd"/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неполн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 рабочего дня (смены) и (или) неполной рабочей недели, то трудовой договор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компенсации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="003E3907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30AEA" w:rsidRPr="00654C97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3.1.11</w:t>
      </w:r>
      <w:r w:rsidR="00E30AEA">
        <w:rPr>
          <w:sz w:val="28"/>
          <w:szCs w:val="28"/>
        </w:rPr>
        <w:t>. Сверхурочная работа – работа, выполняемая работником по ин</w:t>
      </w:r>
      <w:r w:rsidR="00E30AEA">
        <w:rPr>
          <w:sz w:val="28"/>
          <w:szCs w:val="28"/>
        </w:rPr>
        <w:t>и</w:t>
      </w:r>
      <w:r w:rsidR="00E30AEA">
        <w:rPr>
          <w:sz w:val="28"/>
          <w:szCs w:val="28"/>
        </w:rPr>
        <w:t xml:space="preserve">циативе </w:t>
      </w:r>
      <w:proofErr w:type="gramStart"/>
      <w:r w:rsidR="00E30AEA">
        <w:rPr>
          <w:sz w:val="28"/>
          <w:szCs w:val="28"/>
        </w:rPr>
        <w:t>работодателя</w:t>
      </w:r>
      <w:proofErr w:type="gramEnd"/>
      <w:r w:rsidR="00E30AEA">
        <w:rPr>
          <w:sz w:val="28"/>
          <w:szCs w:val="28"/>
        </w:rPr>
        <w:t xml:space="preserve"> за пределами установленной для работника продолж</w:t>
      </w:r>
      <w:r w:rsidR="00E30AEA">
        <w:rPr>
          <w:sz w:val="28"/>
          <w:szCs w:val="28"/>
        </w:rPr>
        <w:t>и</w:t>
      </w:r>
      <w:r w:rsidR="00E30AEA">
        <w:rPr>
          <w:sz w:val="28"/>
          <w:szCs w:val="28"/>
        </w:rPr>
        <w:t xml:space="preserve">тельности рабочего времени: </w:t>
      </w:r>
      <w:r w:rsidR="00E30AEA" w:rsidRPr="00654C97">
        <w:rPr>
          <w:sz w:val="28"/>
          <w:szCs w:val="28"/>
        </w:rPr>
        <w:t>ежедневной работы (смены), а при суммирова</w:t>
      </w:r>
      <w:r w:rsidR="00E30AEA" w:rsidRPr="00654C97">
        <w:rPr>
          <w:sz w:val="28"/>
          <w:szCs w:val="28"/>
        </w:rPr>
        <w:t>н</w:t>
      </w:r>
      <w:r w:rsidR="00E30AEA" w:rsidRPr="00654C97">
        <w:rPr>
          <w:sz w:val="28"/>
          <w:szCs w:val="28"/>
        </w:rPr>
        <w:t>ном учете рабочего времени – сверх нормального числа рабочих часов за уче</w:t>
      </w:r>
      <w:r w:rsidR="00E30AEA" w:rsidRPr="00654C97">
        <w:rPr>
          <w:sz w:val="28"/>
          <w:szCs w:val="28"/>
        </w:rPr>
        <w:t>т</w:t>
      </w:r>
      <w:r w:rsidR="00E30AEA" w:rsidRPr="00654C97">
        <w:rPr>
          <w:sz w:val="28"/>
          <w:szCs w:val="28"/>
        </w:rPr>
        <w:t>ный период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99ТК</w:t>
      </w:r>
      <w:r w:rsidR="00E30AEA" w:rsidRPr="004F690A">
        <w:rPr>
          <w:sz w:val="28"/>
          <w:szCs w:val="28"/>
        </w:rPr>
        <w:t xml:space="preserve"> РФ)</w:t>
      </w:r>
      <w:r w:rsidR="00E30AEA" w:rsidRPr="00654C97">
        <w:rPr>
          <w:sz w:val="28"/>
          <w:szCs w:val="28"/>
        </w:rPr>
        <w:t>.</w:t>
      </w:r>
    </w:p>
    <w:p w:rsidR="00E30AEA" w:rsidRPr="00654C97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lastRenderedPageBreak/>
        <w:t xml:space="preserve">Привлечение работников к сверхурочной работе проводится в порядке,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="00E30AEA">
        <w:rPr>
          <w:sz w:val="28"/>
          <w:szCs w:val="28"/>
        </w:rPr>
        <w:t>. По распоряжению работодателя отдельные работники при нео</w:t>
      </w:r>
      <w:r w:rsidR="00E30AEA">
        <w:rPr>
          <w:sz w:val="28"/>
          <w:szCs w:val="28"/>
        </w:rPr>
        <w:t>б</w:t>
      </w:r>
      <w:r w:rsidR="00E30AEA">
        <w:rPr>
          <w:sz w:val="28"/>
          <w:szCs w:val="28"/>
        </w:rPr>
        <w:t xml:space="preserve">ходимости могут эпизодически привлекаться к выполнению своих трудовых функций за </w:t>
      </w:r>
      <w:proofErr w:type="gramStart"/>
      <w:r w:rsidR="00E30AEA">
        <w:rPr>
          <w:sz w:val="28"/>
          <w:szCs w:val="28"/>
        </w:rPr>
        <w:t>пределами</w:t>
      </w:r>
      <w:proofErr w:type="gramEnd"/>
      <w:r w:rsidR="00870AED">
        <w:rPr>
          <w:sz w:val="28"/>
          <w:szCs w:val="28"/>
        </w:rPr>
        <w:t xml:space="preserve"> </w:t>
      </w:r>
      <w:r w:rsidR="00E30AEA" w:rsidRPr="00BB22A6">
        <w:rPr>
          <w:sz w:val="28"/>
          <w:szCs w:val="28"/>
        </w:rPr>
        <w:t xml:space="preserve">установленной для них продолжительности рабочего времени </w:t>
      </w:r>
      <w:r w:rsidR="00C83102">
        <w:rPr>
          <w:sz w:val="28"/>
          <w:szCs w:val="28"/>
        </w:rPr>
        <w:t>(ненормированный рабочий день)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101ТК</w:t>
      </w:r>
      <w:r w:rsidR="00E30AEA" w:rsidRPr="004F690A">
        <w:rPr>
          <w:sz w:val="28"/>
          <w:szCs w:val="28"/>
        </w:rPr>
        <w:t xml:space="preserve"> РФ)</w:t>
      </w:r>
      <w:r w:rsidR="00E30AEA">
        <w:rPr>
          <w:sz w:val="28"/>
          <w:szCs w:val="28"/>
        </w:rPr>
        <w:t>.</w:t>
      </w:r>
    </w:p>
    <w:p w:rsidR="00E30AEA" w:rsidRPr="00406AB8" w:rsidRDefault="001272AD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3.1.13</w:t>
      </w:r>
      <w:r w:rsidR="00E30AEA">
        <w:rPr>
          <w:sz w:val="28"/>
          <w:szCs w:val="28"/>
        </w:rPr>
        <w:t>. </w:t>
      </w:r>
      <w:r w:rsidR="00E30AEA"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113ТК</w:t>
      </w:r>
      <w:r w:rsidR="00E30AEA" w:rsidRPr="004F690A">
        <w:rPr>
          <w:sz w:val="28"/>
          <w:szCs w:val="28"/>
        </w:rPr>
        <w:t xml:space="preserve"> РФ)</w:t>
      </w:r>
      <w:r w:rsidR="00E30AEA" w:rsidRPr="00406AB8">
        <w:rPr>
          <w:sz w:val="28"/>
          <w:szCs w:val="28"/>
        </w:rPr>
        <w:t>.</w:t>
      </w:r>
    </w:p>
    <w:p w:rsidR="00E30AEA" w:rsidRPr="00406AB8" w:rsidRDefault="001272AD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="00E30AEA" w:rsidRPr="00406AB8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E30AEA" w:rsidRPr="00406AB8">
        <w:rPr>
          <w:sz w:val="28"/>
          <w:szCs w:val="28"/>
        </w:rPr>
        <w:t>Привлечение работников к работе в выходные и нерабочие праздничные дни производится</w:t>
      </w:r>
      <w:r w:rsidR="005B4623">
        <w:rPr>
          <w:sz w:val="28"/>
          <w:szCs w:val="28"/>
        </w:rPr>
        <w:t xml:space="preserve"> с их письменного согласия</w:t>
      </w:r>
      <w:r w:rsidR="00E30AEA" w:rsidRPr="00406AB8">
        <w:rPr>
          <w:sz w:val="28"/>
          <w:szCs w:val="28"/>
        </w:rPr>
        <w:t xml:space="preserve"> по письменному распоряжению работодателя в порядке, установленном ст.113 </w:t>
      </w:r>
      <w:r w:rsidR="00E30AEA">
        <w:rPr>
          <w:sz w:val="28"/>
          <w:szCs w:val="28"/>
        </w:rPr>
        <w:t>ТК</w:t>
      </w:r>
      <w:r w:rsidR="00E30AEA" w:rsidRPr="00406AB8">
        <w:rPr>
          <w:sz w:val="28"/>
          <w:szCs w:val="28"/>
        </w:rPr>
        <w:t xml:space="preserve"> РФ.</w:t>
      </w:r>
    </w:p>
    <w:p w:rsidR="00E30AEA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="00E30AEA" w:rsidRPr="00406AB8">
        <w:rPr>
          <w:sz w:val="28"/>
          <w:szCs w:val="28"/>
        </w:rPr>
        <w:t>. Работодатель обязуется не направлять в служебные командиро</w:t>
      </w:r>
      <w:r w:rsidR="00E30AEA" w:rsidRPr="00406AB8">
        <w:rPr>
          <w:sz w:val="28"/>
          <w:szCs w:val="28"/>
        </w:rPr>
        <w:t>в</w:t>
      </w:r>
      <w:r w:rsidR="00E30AEA" w:rsidRPr="00406AB8">
        <w:rPr>
          <w:sz w:val="28"/>
          <w:szCs w:val="28"/>
        </w:rPr>
        <w:t>ки, не привлекать к сверхурочной работе, работе в ночное время, выходные и нерабо</w:t>
      </w:r>
      <w:r w:rsidR="00E30AEA">
        <w:rPr>
          <w:sz w:val="28"/>
          <w:szCs w:val="28"/>
        </w:rPr>
        <w:t>чие</w:t>
      </w:r>
      <w:r w:rsidR="00E30AEA" w:rsidRPr="00406AB8">
        <w:rPr>
          <w:sz w:val="28"/>
          <w:szCs w:val="28"/>
        </w:rPr>
        <w:t xml:space="preserve"> праздничные дни беременных женщин, несовершеннолетних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259, ст.268ТК</w:t>
      </w:r>
      <w:r w:rsidR="00E30AEA" w:rsidRPr="004F690A">
        <w:rPr>
          <w:sz w:val="28"/>
          <w:szCs w:val="28"/>
        </w:rPr>
        <w:t xml:space="preserve"> РФ)</w:t>
      </w:r>
      <w:r w:rsidR="00E30AEA">
        <w:rPr>
          <w:sz w:val="28"/>
          <w:szCs w:val="28"/>
        </w:rPr>
        <w:t>.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Женщин, имеющих детей в возрасте до 3 лет, матерей (отцов), 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без супруга (супруги) детей в возрасте до 5 лет, работников, имеющих детей-инвалидов, работников, осуществляющих уход за больными членами их семей в соответствии с медицинским заключением, привлекать к </w:t>
      </w:r>
      <w:r w:rsidR="00C542AF">
        <w:rPr>
          <w:sz w:val="28"/>
          <w:szCs w:val="28"/>
        </w:rPr>
        <w:t>командировкам</w:t>
      </w:r>
      <w:r>
        <w:rPr>
          <w:sz w:val="28"/>
          <w:szCs w:val="28"/>
        </w:rPr>
        <w:t xml:space="preserve"> только с их письменного согласия и при условии, если это не запрещено им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дицинскими рекомендациями.</w:t>
      </w:r>
      <w:proofErr w:type="gramEnd"/>
      <w:r>
        <w:rPr>
          <w:sz w:val="28"/>
          <w:szCs w:val="28"/>
        </w:rPr>
        <w:t xml:space="preserve">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</w:t>
      </w:r>
      <w:r w:rsidR="003E3907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1272AD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="00E30AEA" w:rsidRPr="00406AB8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E30AEA" w:rsidRPr="00406AB8">
        <w:rPr>
          <w:sz w:val="28"/>
          <w:szCs w:val="28"/>
        </w:rPr>
        <w:t>Привлечение инвалидов к сверхурочной работе, к работе в в</w:t>
      </w:r>
      <w:r w:rsidR="00E30AEA" w:rsidRPr="00406AB8">
        <w:rPr>
          <w:sz w:val="28"/>
          <w:szCs w:val="28"/>
        </w:rPr>
        <w:t>ы</w:t>
      </w:r>
      <w:r w:rsidR="00E30AEA"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соо</w:t>
      </w:r>
      <w:r w:rsidR="00E30AEA" w:rsidRPr="00406AB8">
        <w:rPr>
          <w:sz w:val="28"/>
          <w:szCs w:val="28"/>
        </w:rPr>
        <w:t>т</w:t>
      </w:r>
      <w:r w:rsidR="00E30AEA" w:rsidRPr="00406AB8">
        <w:rPr>
          <w:sz w:val="28"/>
          <w:szCs w:val="28"/>
        </w:rPr>
        <w:t xml:space="preserve">ветствии с медицинским заключением. При этом инвалиды должны </w:t>
      </w:r>
      <w:r w:rsidR="00E30AEA">
        <w:rPr>
          <w:sz w:val="28"/>
          <w:szCs w:val="28"/>
        </w:rPr>
        <w:t xml:space="preserve">быть </w:t>
      </w:r>
      <w:r w:rsidR="00E30AEA" w:rsidRPr="00406AB8">
        <w:rPr>
          <w:sz w:val="28"/>
          <w:szCs w:val="28"/>
        </w:rPr>
        <w:t>под роспись ознакомлены со своим правом отказаться от сверхурочной работы, р</w:t>
      </w:r>
      <w:r w:rsidR="00E30AEA" w:rsidRPr="00406AB8">
        <w:rPr>
          <w:sz w:val="28"/>
          <w:szCs w:val="28"/>
        </w:rPr>
        <w:t>а</w:t>
      </w:r>
      <w:r w:rsidR="00E30AEA" w:rsidRPr="00406AB8">
        <w:rPr>
          <w:sz w:val="28"/>
          <w:szCs w:val="28"/>
        </w:rPr>
        <w:t>боты в выходные и нерабочие праздничные дни, работы в ночное врем</w:t>
      </w:r>
      <w:proofErr w:type="gramStart"/>
      <w:r w:rsidR="00E30AEA" w:rsidRPr="00406AB8">
        <w:rPr>
          <w:sz w:val="28"/>
          <w:szCs w:val="28"/>
        </w:rPr>
        <w:t>я</w:t>
      </w:r>
      <w:r w:rsidR="00E30AEA" w:rsidRPr="004F690A">
        <w:rPr>
          <w:sz w:val="28"/>
          <w:szCs w:val="28"/>
        </w:rPr>
        <w:t>(</w:t>
      </w:r>
      <w:proofErr w:type="gramEnd"/>
      <w:r w:rsidR="00E30AEA" w:rsidRPr="004F690A">
        <w:rPr>
          <w:sz w:val="28"/>
          <w:szCs w:val="28"/>
        </w:rPr>
        <w:t>ст.</w:t>
      </w:r>
      <w:r w:rsidR="00E30AEA">
        <w:rPr>
          <w:sz w:val="28"/>
          <w:szCs w:val="28"/>
        </w:rPr>
        <w:t>99, ст.113, ст.259ТК</w:t>
      </w:r>
      <w:r w:rsidR="00E30AEA" w:rsidRPr="004F690A">
        <w:rPr>
          <w:sz w:val="28"/>
          <w:szCs w:val="28"/>
        </w:rPr>
        <w:t xml:space="preserve"> РФ</w:t>
      </w:r>
      <w:r w:rsidR="00E30AEA">
        <w:rPr>
          <w:sz w:val="28"/>
          <w:szCs w:val="28"/>
        </w:rPr>
        <w:t xml:space="preserve"> и </w:t>
      </w:r>
      <w:r w:rsidR="00E30AEA" w:rsidRPr="0052622D">
        <w:rPr>
          <w:sz w:val="28"/>
          <w:szCs w:val="28"/>
        </w:rPr>
        <w:t xml:space="preserve">ст. 23 </w:t>
      </w:r>
      <w:r w:rsidR="00E30AEA" w:rsidRPr="003935C2">
        <w:rPr>
          <w:sz w:val="28"/>
          <w:szCs w:val="28"/>
        </w:rPr>
        <w:t xml:space="preserve">Федерального закона от 24 ноября 1995 г. №181-ФЗ </w:t>
      </w:r>
      <w:r w:rsidR="00E30AEA">
        <w:rPr>
          <w:sz w:val="28"/>
          <w:szCs w:val="28"/>
        </w:rPr>
        <w:t>«</w:t>
      </w:r>
      <w:r w:rsidR="00E30AEA" w:rsidRPr="003935C2">
        <w:rPr>
          <w:sz w:val="28"/>
          <w:szCs w:val="28"/>
        </w:rPr>
        <w:t>О социальной защите инвалидов в Российской Федерации</w:t>
      </w:r>
      <w:r w:rsidR="00E30AEA">
        <w:rPr>
          <w:sz w:val="28"/>
          <w:szCs w:val="28"/>
        </w:rPr>
        <w:t>»</w:t>
      </w:r>
      <w:r w:rsidR="00E30AEA" w:rsidRPr="003935C2">
        <w:rPr>
          <w:sz w:val="28"/>
          <w:szCs w:val="28"/>
        </w:rPr>
        <w:t>).</w:t>
      </w:r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E30AEA" w:rsidRPr="00EB14C2" w:rsidRDefault="00E30AEA" w:rsidP="00E30AEA">
      <w:pPr>
        <w:ind w:firstLine="851"/>
        <w:jc w:val="center"/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. Минимальная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</w:t>
      </w:r>
      <w:r w:rsidRPr="00FD39B6">
        <w:rPr>
          <w:sz w:val="28"/>
          <w:szCs w:val="28"/>
        </w:rPr>
        <w:t>н</w:t>
      </w:r>
      <w:r w:rsidRPr="00FD39B6">
        <w:rPr>
          <w:sz w:val="28"/>
          <w:szCs w:val="28"/>
        </w:rPr>
        <w:t>дарных дней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календарных дней</w:t>
      </w:r>
      <w:r w:rsidR="003E390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</w:t>
      </w:r>
      <w:r w:rsidRPr="003935C2">
        <w:rPr>
          <w:sz w:val="28"/>
          <w:szCs w:val="28"/>
        </w:rPr>
        <w:t>а</w:t>
      </w:r>
      <w:r w:rsidRPr="003935C2">
        <w:rPr>
          <w:sz w:val="28"/>
          <w:szCs w:val="28"/>
        </w:rPr>
        <w:t>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</w:t>
      </w:r>
      <w:r w:rsidRPr="00FD39B6">
        <w:rPr>
          <w:sz w:val="28"/>
          <w:szCs w:val="28"/>
        </w:rPr>
        <w:t>о</w:t>
      </w:r>
      <w:r w:rsidRPr="00FD39B6">
        <w:rPr>
          <w:sz w:val="28"/>
          <w:szCs w:val="28"/>
        </w:rPr>
        <w:t>семнадцати лет - 31 календарный день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C21E12" w:rsidRDefault="002F28B2" w:rsidP="00E30AE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Педагогическим работникам, дол</w:t>
      </w:r>
      <w:r w:rsidR="00C21E12">
        <w:rPr>
          <w:sz w:val="28"/>
          <w:szCs w:val="28"/>
        </w:rPr>
        <w:t xml:space="preserve">жности которых </w:t>
      </w:r>
      <w:r w:rsidR="0066220E">
        <w:rPr>
          <w:sz w:val="28"/>
          <w:szCs w:val="28"/>
        </w:rPr>
        <w:t xml:space="preserve">указаны в подразделе 2 раздела </w:t>
      </w:r>
      <w:r w:rsidR="0066220E">
        <w:rPr>
          <w:sz w:val="28"/>
          <w:szCs w:val="28"/>
          <w:lang w:val="en-US"/>
        </w:rPr>
        <w:t>I</w:t>
      </w:r>
      <w:r w:rsidR="00C21E12">
        <w:rPr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 «Об утверждении номенкл</w:t>
      </w:r>
      <w:r w:rsidR="00C21E12">
        <w:rPr>
          <w:sz w:val="28"/>
          <w:szCs w:val="28"/>
        </w:rPr>
        <w:t>а</w:t>
      </w:r>
      <w:r w:rsidR="00C21E12">
        <w:rPr>
          <w:sz w:val="28"/>
          <w:szCs w:val="28"/>
        </w:rPr>
        <w:t>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установлен основной удлиненный оплачиваемый отпуск продо</w:t>
      </w:r>
      <w:r w:rsidR="00C21E12">
        <w:rPr>
          <w:sz w:val="28"/>
          <w:szCs w:val="28"/>
        </w:rPr>
        <w:t>л</w:t>
      </w:r>
      <w:r w:rsidR="00C21E12">
        <w:rPr>
          <w:sz w:val="28"/>
          <w:szCs w:val="28"/>
        </w:rPr>
        <w:t>жительностью 42 календарных дня: воспитатель, музыкальный</w:t>
      </w:r>
      <w:r w:rsidR="003E3907">
        <w:rPr>
          <w:sz w:val="28"/>
          <w:szCs w:val="28"/>
        </w:rPr>
        <w:t xml:space="preserve"> </w:t>
      </w:r>
      <w:r w:rsidR="00C21E12">
        <w:rPr>
          <w:sz w:val="28"/>
          <w:szCs w:val="28"/>
        </w:rPr>
        <w:t>руководитель, старший воспита</w:t>
      </w:r>
      <w:r w:rsidR="003E3907">
        <w:rPr>
          <w:sz w:val="28"/>
          <w:szCs w:val="28"/>
        </w:rPr>
        <w:t>тель</w:t>
      </w:r>
      <w:r w:rsidR="00C21E12">
        <w:rPr>
          <w:sz w:val="28"/>
          <w:szCs w:val="28"/>
        </w:rPr>
        <w:t xml:space="preserve">. </w:t>
      </w:r>
      <w:proofErr w:type="gramEnd"/>
    </w:p>
    <w:p w:rsidR="0066220E" w:rsidRDefault="0066220E" w:rsidP="006622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Руководителям, должности которых указаны в подразделе 2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номенклатуры должностей – заведующий – продолжительность ежегодного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удлиненного оплачиваемого отпуска  составляет 42 календарных дня </w:t>
      </w:r>
    </w:p>
    <w:p w:rsidR="002F28B2" w:rsidRDefault="003E3907" w:rsidP="0066220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66220E">
        <w:rPr>
          <w:sz w:val="28"/>
          <w:szCs w:val="28"/>
        </w:rPr>
        <w:t xml:space="preserve">статья 334ТК РФ: постановление Правительства РФ от 14.05.2015 года № 466 «О ежегодных основных удлиненных оплачиваемых отпусках (с изменениями и дополнениями)»). </w:t>
      </w:r>
    </w:p>
    <w:p w:rsidR="00E30AEA" w:rsidRPr="00D91C13" w:rsidRDefault="00E30AEA" w:rsidP="00E30AEA">
      <w:pPr>
        <w:ind w:firstLine="851"/>
        <w:jc w:val="both"/>
        <w:rPr>
          <w:sz w:val="28"/>
          <w:szCs w:val="28"/>
        </w:rPr>
      </w:pPr>
      <w:r w:rsidRPr="00D91C13">
        <w:rPr>
          <w:sz w:val="28"/>
          <w:szCs w:val="28"/>
        </w:rPr>
        <w:t>3.2.2. Ежегодные дополнительные оплачиваемые отпуска предоставл</w:t>
      </w:r>
      <w:r w:rsidRPr="00D91C13">
        <w:rPr>
          <w:sz w:val="28"/>
          <w:szCs w:val="28"/>
        </w:rPr>
        <w:t>я</w:t>
      </w:r>
      <w:r w:rsidRPr="00D91C13">
        <w:rPr>
          <w:sz w:val="28"/>
          <w:szCs w:val="28"/>
        </w:rPr>
        <w:t>ются работникам, занятым на работах с вредными и (или) опасными условиями труда, работникам, имеющим особый характер работы, работникам с ненорм</w:t>
      </w:r>
      <w:r w:rsidRPr="00D91C13">
        <w:rPr>
          <w:sz w:val="28"/>
          <w:szCs w:val="28"/>
        </w:rPr>
        <w:t>и</w:t>
      </w:r>
      <w:r w:rsidRPr="00D91C13">
        <w:rPr>
          <w:sz w:val="28"/>
          <w:szCs w:val="28"/>
        </w:rPr>
        <w:t>рованным рабочим днем, а также в других случаях, предусмотренных фед</w:t>
      </w:r>
      <w:r w:rsidRPr="00D91C13">
        <w:rPr>
          <w:sz w:val="28"/>
          <w:szCs w:val="28"/>
        </w:rPr>
        <w:t>е</w:t>
      </w:r>
      <w:r w:rsidRPr="00D91C13">
        <w:rPr>
          <w:sz w:val="28"/>
          <w:szCs w:val="28"/>
        </w:rPr>
        <w:t>ральными законами</w:t>
      </w:r>
      <w:r w:rsidRPr="00D91C13">
        <w:rPr>
          <w:rStyle w:val="ad"/>
          <w:sz w:val="28"/>
          <w:szCs w:val="28"/>
        </w:rPr>
        <w:footnoteReference w:id="1"/>
      </w:r>
      <w:r w:rsidRPr="00D91C13">
        <w:rPr>
          <w:sz w:val="28"/>
          <w:szCs w:val="28"/>
        </w:rPr>
        <w:t>.</w:t>
      </w:r>
    </w:p>
    <w:p w:rsidR="00E30AEA" w:rsidRPr="00D91C13" w:rsidRDefault="00C83F32" w:rsidP="00E30AEA">
      <w:pPr>
        <w:ind w:firstLine="851"/>
        <w:jc w:val="both"/>
        <w:rPr>
          <w:sz w:val="28"/>
          <w:szCs w:val="28"/>
        </w:rPr>
      </w:pPr>
      <w:r w:rsidRPr="00D91C13">
        <w:rPr>
          <w:sz w:val="28"/>
          <w:szCs w:val="28"/>
        </w:rPr>
        <w:t>3.2.3</w:t>
      </w:r>
      <w:r w:rsidR="00E30AEA" w:rsidRPr="00D91C13">
        <w:rPr>
          <w:sz w:val="28"/>
          <w:szCs w:val="28"/>
        </w:rPr>
        <w:t>. Перечни должностей работников, которым предоставляю</w:t>
      </w:r>
      <w:r w:rsidR="002F28B2">
        <w:rPr>
          <w:sz w:val="28"/>
          <w:szCs w:val="28"/>
        </w:rPr>
        <w:t>тся еж</w:t>
      </w:r>
      <w:r w:rsidR="002F28B2">
        <w:rPr>
          <w:sz w:val="28"/>
          <w:szCs w:val="28"/>
        </w:rPr>
        <w:t>е</w:t>
      </w:r>
      <w:r w:rsidR="002F28B2">
        <w:rPr>
          <w:sz w:val="28"/>
          <w:szCs w:val="28"/>
        </w:rPr>
        <w:t>годные</w:t>
      </w:r>
      <w:r w:rsidR="00870AED">
        <w:rPr>
          <w:sz w:val="28"/>
          <w:szCs w:val="28"/>
        </w:rPr>
        <w:t xml:space="preserve"> </w:t>
      </w:r>
      <w:r w:rsidR="002F28B2">
        <w:rPr>
          <w:sz w:val="28"/>
          <w:szCs w:val="28"/>
        </w:rPr>
        <w:t xml:space="preserve">дополнительные  оплачиваемые </w:t>
      </w:r>
      <w:r w:rsidR="00E30AEA" w:rsidRPr="00D91C13">
        <w:rPr>
          <w:sz w:val="28"/>
          <w:szCs w:val="28"/>
        </w:rPr>
        <w:t xml:space="preserve">отпуска за ненормированный рабочий день, за работу с вредными </w:t>
      </w:r>
      <w:r w:rsidR="0098144C" w:rsidRPr="00D91C13">
        <w:rPr>
          <w:sz w:val="28"/>
          <w:szCs w:val="28"/>
        </w:rPr>
        <w:t>и (или) опасными</w:t>
      </w:r>
      <w:r w:rsidR="00870AED">
        <w:rPr>
          <w:sz w:val="28"/>
          <w:szCs w:val="28"/>
        </w:rPr>
        <w:t xml:space="preserve"> </w:t>
      </w:r>
      <w:r w:rsidR="00E30AEA" w:rsidRPr="00D91C13">
        <w:rPr>
          <w:sz w:val="28"/>
          <w:szCs w:val="28"/>
        </w:rPr>
        <w:t>условиями труда и по другим о</w:t>
      </w:r>
      <w:r w:rsidR="00E30AEA" w:rsidRPr="00D91C13">
        <w:rPr>
          <w:sz w:val="28"/>
          <w:szCs w:val="28"/>
        </w:rPr>
        <w:t>с</w:t>
      </w:r>
      <w:r w:rsidR="00E30AEA" w:rsidRPr="00D91C13">
        <w:rPr>
          <w:sz w:val="28"/>
          <w:szCs w:val="28"/>
        </w:rPr>
        <w:t>нованиям</w:t>
      </w:r>
      <w:r w:rsidR="006241F6" w:rsidRPr="00D91C13">
        <w:rPr>
          <w:sz w:val="28"/>
          <w:szCs w:val="28"/>
        </w:rPr>
        <w:t>,</w:t>
      </w:r>
      <w:r w:rsidR="00E30AEA" w:rsidRPr="00D91C13">
        <w:rPr>
          <w:sz w:val="28"/>
          <w:szCs w:val="28"/>
        </w:rPr>
        <w:t xml:space="preserve"> прилагаются к коллекти</w:t>
      </w:r>
      <w:r w:rsidR="00483CE3" w:rsidRPr="00D91C13">
        <w:rPr>
          <w:sz w:val="28"/>
          <w:szCs w:val="28"/>
        </w:rPr>
        <w:t xml:space="preserve">вному договору (приложение № </w:t>
      </w:r>
      <w:r w:rsidR="005B4623" w:rsidRPr="00D91C13">
        <w:rPr>
          <w:sz w:val="28"/>
          <w:szCs w:val="28"/>
        </w:rPr>
        <w:t>3; прилож</w:t>
      </w:r>
      <w:r w:rsidR="005B4623" w:rsidRPr="00D91C13">
        <w:rPr>
          <w:sz w:val="28"/>
          <w:szCs w:val="28"/>
        </w:rPr>
        <w:t>е</w:t>
      </w:r>
      <w:r w:rsidR="005B4623" w:rsidRPr="00D91C13">
        <w:rPr>
          <w:sz w:val="28"/>
          <w:szCs w:val="28"/>
        </w:rPr>
        <w:t>ние № 4</w:t>
      </w:r>
      <w:r w:rsidR="00E30AEA" w:rsidRPr="00D91C13">
        <w:rPr>
          <w:sz w:val="28"/>
          <w:szCs w:val="28"/>
        </w:rPr>
        <w:t>).</w:t>
      </w:r>
    </w:p>
    <w:p w:rsidR="00E30AEA" w:rsidRPr="00D91C13" w:rsidRDefault="00C83F32" w:rsidP="00E30AEA">
      <w:pPr>
        <w:ind w:right="-143" w:firstLine="851"/>
        <w:jc w:val="both"/>
        <w:rPr>
          <w:sz w:val="28"/>
          <w:szCs w:val="28"/>
        </w:rPr>
      </w:pPr>
      <w:r w:rsidRPr="00D91C13">
        <w:rPr>
          <w:sz w:val="28"/>
          <w:szCs w:val="28"/>
        </w:rPr>
        <w:t>3.2.4</w:t>
      </w:r>
      <w:r w:rsidR="00E30AEA" w:rsidRPr="00D91C13">
        <w:rPr>
          <w:sz w:val="28"/>
          <w:szCs w:val="28"/>
        </w:rPr>
        <w:t>. Продолжительность ежегодных основного и дополнительных опл</w:t>
      </w:r>
      <w:r w:rsidR="00E30AEA" w:rsidRPr="00D91C13">
        <w:rPr>
          <w:sz w:val="28"/>
          <w:szCs w:val="28"/>
        </w:rPr>
        <w:t>а</w:t>
      </w:r>
      <w:r w:rsidR="00E30AEA" w:rsidRPr="00D91C13">
        <w:rPr>
          <w:sz w:val="28"/>
          <w:szCs w:val="28"/>
        </w:rPr>
        <w:t>чиваемых отпусков работников исчисляется в календарных днях и максимал</w:t>
      </w:r>
      <w:r w:rsidR="00E30AEA" w:rsidRPr="00D91C13">
        <w:rPr>
          <w:sz w:val="28"/>
          <w:szCs w:val="28"/>
        </w:rPr>
        <w:t>ь</w:t>
      </w:r>
      <w:r w:rsidR="00E30AEA" w:rsidRPr="00D91C13">
        <w:rPr>
          <w:sz w:val="28"/>
          <w:szCs w:val="28"/>
        </w:rPr>
        <w:t>ным пределом не ограничивается (ст.120 ТК РФ). Дополнительные оплачива</w:t>
      </w:r>
      <w:r w:rsidR="00E30AEA" w:rsidRPr="00D91C13">
        <w:rPr>
          <w:sz w:val="28"/>
          <w:szCs w:val="28"/>
        </w:rPr>
        <w:t>е</w:t>
      </w:r>
      <w:r w:rsidR="00E30AEA" w:rsidRPr="00D91C13">
        <w:rPr>
          <w:sz w:val="28"/>
          <w:szCs w:val="28"/>
        </w:rPr>
        <w:t>мые отпуска суммируются с ежегодным основным оплачиваемым отпуском.</w:t>
      </w:r>
    </w:p>
    <w:p w:rsidR="00E30AEA" w:rsidRDefault="00C83F32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E30AEA">
        <w:rPr>
          <w:sz w:val="28"/>
          <w:szCs w:val="28"/>
        </w:rPr>
        <w:t>. По письменному заявлению работника ему может быть предоста</w:t>
      </w:r>
      <w:r w:rsidR="00E30AEA">
        <w:rPr>
          <w:sz w:val="28"/>
          <w:szCs w:val="28"/>
        </w:rPr>
        <w:t>в</w:t>
      </w:r>
      <w:r w:rsidR="00E30AEA">
        <w:rPr>
          <w:sz w:val="28"/>
          <w:szCs w:val="28"/>
        </w:rPr>
        <w:t xml:space="preserve">лен отпуск без сохранения заработной платы по семейным обстоятельствам и другим уважительным причинам, продолжительность которого определяется по соглашению с работодателем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128ТК</w:t>
      </w:r>
      <w:r w:rsidR="00E30AEA" w:rsidRPr="004F690A">
        <w:rPr>
          <w:sz w:val="28"/>
          <w:szCs w:val="28"/>
        </w:rPr>
        <w:t xml:space="preserve"> РФ)</w:t>
      </w:r>
      <w:r w:rsidR="00E30AEA">
        <w:rPr>
          <w:sz w:val="28"/>
          <w:szCs w:val="28"/>
        </w:rPr>
        <w:t>.</w:t>
      </w:r>
    </w:p>
    <w:p w:rsidR="00E30AEA" w:rsidRPr="007634F6" w:rsidRDefault="00C83F32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E30AEA">
        <w:rPr>
          <w:sz w:val="28"/>
          <w:szCs w:val="28"/>
        </w:rPr>
        <w:t>.</w:t>
      </w:r>
      <w:bookmarkStart w:id="1" w:name="sub_1282"/>
      <w:r w:rsidR="00E30AEA">
        <w:rPr>
          <w:sz w:val="28"/>
          <w:szCs w:val="28"/>
        </w:rPr>
        <w:t> </w:t>
      </w:r>
      <w:r w:rsidR="00E30AEA" w:rsidRPr="007634F6">
        <w:rPr>
          <w:sz w:val="28"/>
          <w:szCs w:val="28"/>
        </w:rPr>
        <w:t>Работодатель обязан на основании письменного заявления рабо</w:t>
      </w:r>
      <w:r w:rsidR="00E30AEA" w:rsidRPr="007634F6">
        <w:rPr>
          <w:sz w:val="28"/>
          <w:szCs w:val="28"/>
        </w:rPr>
        <w:t>т</w:t>
      </w:r>
      <w:r w:rsidR="00E30AEA" w:rsidRPr="007634F6">
        <w:rPr>
          <w:sz w:val="28"/>
          <w:szCs w:val="28"/>
        </w:rPr>
        <w:t>ника предоставить отпуск без сохранения заработной платы: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2" w:name="sub_12822"/>
      <w:bookmarkEnd w:id="1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E30AEA" w:rsidRPr="00A54439" w:rsidRDefault="00A54439" w:rsidP="00A54439">
      <w:pPr>
        <w:widowControl w:val="0"/>
        <w:ind w:firstLine="851"/>
        <w:jc w:val="both"/>
        <w:rPr>
          <w:sz w:val="28"/>
          <w:szCs w:val="28"/>
        </w:rPr>
      </w:pPr>
      <w:bookmarkStart w:id="3" w:name="sub_12824"/>
      <w:bookmarkEnd w:id="2"/>
      <w:r w:rsidRPr="00A5443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</w:t>
      </w:r>
      <w:r w:rsidRPr="00A54439">
        <w:rPr>
          <w:sz w:val="28"/>
          <w:szCs w:val="28"/>
        </w:rPr>
        <w:t>б</w:t>
      </w:r>
      <w:r w:rsidRPr="00A54439">
        <w:rPr>
          <w:sz w:val="28"/>
          <w:szCs w:val="28"/>
        </w:rPr>
        <w:t>ших или умерших вследствие ранения, контузии или увечья, полученных при исполнении обязанностей военной службы (службы), либо вследствие забол</w:t>
      </w:r>
      <w:r w:rsidRPr="00A54439">
        <w:rPr>
          <w:sz w:val="28"/>
          <w:szCs w:val="28"/>
        </w:rPr>
        <w:t>е</w:t>
      </w:r>
      <w:r w:rsidRPr="00A54439">
        <w:rPr>
          <w:sz w:val="28"/>
          <w:szCs w:val="28"/>
        </w:rPr>
        <w:lastRenderedPageBreak/>
        <w:t>вания, связанного с прохождением военной службы (службы), - до 14 кале</w:t>
      </w:r>
      <w:r w:rsidRPr="00A54439">
        <w:rPr>
          <w:sz w:val="28"/>
          <w:szCs w:val="28"/>
        </w:rPr>
        <w:t>н</w:t>
      </w:r>
      <w:r w:rsidRPr="00A54439">
        <w:rPr>
          <w:sz w:val="28"/>
          <w:szCs w:val="28"/>
        </w:rPr>
        <w:t xml:space="preserve">дарных дней в году; 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4" w:name="sub_12821"/>
      <w:bookmarkEnd w:id="3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</w:t>
      </w:r>
      <w:r w:rsidR="006241F6">
        <w:rPr>
          <w:sz w:val="28"/>
          <w:szCs w:val="28"/>
        </w:rPr>
        <w:t>,</w:t>
      </w:r>
      <w:r w:rsidRPr="007634F6">
        <w:rPr>
          <w:sz w:val="28"/>
          <w:szCs w:val="28"/>
        </w:rPr>
        <w:t xml:space="preserve"> в случаях рождения ребенка, регистрации брака, смерти близких родственников - до пяти календарных дней;</w:t>
      </w:r>
    </w:p>
    <w:p w:rsidR="00E30AEA" w:rsidRPr="007634F6" w:rsidRDefault="00E30AEA" w:rsidP="00E30AEA">
      <w:pPr>
        <w:ind w:firstLine="851"/>
        <w:jc w:val="both"/>
        <w:rPr>
          <w:sz w:val="28"/>
          <w:szCs w:val="28"/>
        </w:rPr>
      </w:pPr>
      <w:bookmarkStart w:id="5" w:name="sub_2631"/>
      <w:r w:rsidRPr="007634F6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</w:t>
      </w:r>
      <w:r w:rsidRPr="007634F6">
        <w:rPr>
          <w:sz w:val="28"/>
          <w:szCs w:val="28"/>
        </w:rPr>
        <w:t>т</w:t>
      </w:r>
      <w:r w:rsidRPr="007634F6">
        <w:rPr>
          <w:sz w:val="28"/>
          <w:szCs w:val="28"/>
        </w:rPr>
        <w:t>цу, воспитывающему ребенка в возрасте до четырнадцати лет без матери - пр</w:t>
      </w:r>
      <w:r w:rsidRPr="007634F6">
        <w:rPr>
          <w:sz w:val="28"/>
          <w:szCs w:val="28"/>
        </w:rPr>
        <w:t>о</w:t>
      </w:r>
      <w:r w:rsidRPr="007634F6">
        <w:rPr>
          <w:sz w:val="28"/>
          <w:szCs w:val="28"/>
        </w:rPr>
        <w:t>должительностью до 14 календарных дней в удобное для них время. Указанный отпуск по письменному заявлению работника может быть присоединен к еж</w:t>
      </w:r>
      <w:r w:rsidRPr="007634F6">
        <w:rPr>
          <w:sz w:val="28"/>
          <w:szCs w:val="28"/>
        </w:rPr>
        <w:t>е</w:t>
      </w:r>
      <w:r w:rsidRPr="007634F6">
        <w:rPr>
          <w:sz w:val="28"/>
          <w:szCs w:val="28"/>
        </w:rPr>
        <w:t>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C321F2" w:rsidRDefault="00C321F2" w:rsidP="00C321F2">
      <w:pPr>
        <w:ind w:firstLine="567"/>
        <w:jc w:val="both"/>
        <w:outlineLvl w:val="3"/>
        <w:rPr>
          <w:sz w:val="28"/>
          <w:szCs w:val="28"/>
        </w:rPr>
      </w:pPr>
      <w:r w:rsidRPr="00C321F2">
        <w:rPr>
          <w:sz w:val="28"/>
          <w:szCs w:val="28"/>
        </w:rPr>
        <w:t>3.2.7.  Педагогическим работникам образовательного учреждения не реже чем через каждые 10 лет непрерывной преподавательской работы по их заявл</w:t>
      </w:r>
      <w:r w:rsidRPr="00C321F2">
        <w:rPr>
          <w:sz w:val="28"/>
          <w:szCs w:val="28"/>
        </w:rPr>
        <w:t>е</w:t>
      </w:r>
      <w:r w:rsidRPr="00C321F2">
        <w:rPr>
          <w:sz w:val="28"/>
          <w:szCs w:val="28"/>
        </w:rPr>
        <w:t xml:space="preserve">нию предоставлять длительный отпуск сроком до одного года без сохранения заработной платы (ст. 335 ТК РФ). </w:t>
      </w:r>
    </w:p>
    <w:bookmarkEnd w:id="5"/>
    <w:p w:rsidR="00E30AEA" w:rsidRDefault="00C321F2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E30AEA">
        <w:rPr>
          <w:sz w:val="28"/>
          <w:szCs w:val="28"/>
        </w:rPr>
        <w:t>. Очередность предоставления оплачиваемых отпусков определяе</w:t>
      </w:r>
      <w:r w:rsidR="00E30AEA">
        <w:rPr>
          <w:sz w:val="28"/>
          <w:szCs w:val="28"/>
        </w:rPr>
        <w:t>т</w:t>
      </w:r>
      <w:r w:rsidR="00E30AEA">
        <w:rPr>
          <w:sz w:val="28"/>
          <w:szCs w:val="28"/>
        </w:rPr>
        <w:t>ся ежегодно в соответствии с графиком отпусков, утверждаемым работодат</w:t>
      </w:r>
      <w:r w:rsidR="00E30AEA">
        <w:rPr>
          <w:sz w:val="28"/>
          <w:szCs w:val="28"/>
        </w:rPr>
        <w:t>е</w:t>
      </w:r>
      <w:r w:rsidR="00E30AEA">
        <w:rPr>
          <w:sz w:val="28"/>
          <w:szCs w:val="28"/>
        </w:rPr>
        <w:t>лем с уче</w:t>
      </w:r>
      <w:r w:rsidR="000245D3">
        <w:rPr>
          <w:sz w:val="28"/>
          <w:szCs w:val="28"/>
        </w:rPr>
        <w:t>том мнения председателя ПК</w:t>
      </w:r>
      <w:r w:rsidR="00E30AEA">
        <w:rPr>
          <w:sz w:val="28"/>
          <w:szCs w:val="28"/>
        </w:rPr>
        <w:t>, в порядке, установленном ст.372 ТК РФ, не позднее, чем за две недели до наступления календарного года.</w:t>
      </w:r>
    </w:p>
    <w:p w:rsidR="00E30AEA" w:rsidRDefault="00C321F2" w:rsidP="00C83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E30AEA">
        <w:rPr>
          <w:sz w:val="28"/>
          <w:szCs w:val="28"/>
        </w:rPr>
        <w:t>. </w:t>
      </w:r>
      <w:proofErr w:type="gramStart"/>
      <w:r w:rsidR="00E30AEA" w:rsidRPr="000A3644">
        <w:rPr>
          <w:sz w:val="28"/>
          <w:szCs w:val="28"/>
        </w:rPr>
        <w:t>Несовершеннолетним работникам,</w:t>
      </w:r>
      <w:r w:rsidR="00E30AEA">
        <w:rPr>
          <w:sz w:val="28"/>
          <w:szCs w:val="28"/>
        </w:rPr>
        <w:t xml:space="preserve"> женам военнослужащих, л</w:t>
      </w:r>
      <w:r w:rsidR="00E30AEA">
        <w:rPr>
          <w:sz w:val="28"/>
          <w:szCs w:val="28"/>
        </w:rPr>
        <w:t>и</w:t>
      </w:r>
      <w:r w:rsidR="00E30AEA">
        <w:rPr>
          <w:sz w:val="28"/>
          <w:szCs w:val="28"/>
        </w:rPr>
        <w:t>цам, награжденным нагрудным знаком «Почетный донор России», чернобыл</w:t>
      </w:r>
      <w:r w:rsidR="00E30AEA">
        <w:rPr>
          <w:sz w:val="28"/>
          <w:szCs w:val="28"/>
        </w:rPr>
        <w:t>ь</w:t>
      </w:r>
      <w:r w:rsidR="00E30AEA">
        <w:rPr>
          <w:sz w:val="28"/>
          <w:szCs w:val="28"/>
        </w:rPr>
        <w:t xml:space="preserve">цам, Героям труда Кубани, полным кавалерам ордена Трудовой Славы, </w:t>
      </w:r>
      <w:r w:rsidR="00ED1068" w:rsidRPr="0066708C">
        <w:rPr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лет,</w:t>
      </w:r>
      <w:r w:rsidR="00870AED">
        <w:rPr>
          <w:sz w:val="28"/>
          <w:szCs w:val="28"/>
        </w:rPr>
        <w:t xml:space="preserve"> </w:t>
      </w:r>
      <w:r w:rsidR="00E30AEA" w:rsidRPr="00500057">
        <w:rPr>
          <w:sz w:val="28"/>
          <w:szCs w:val="28"/>
        </w:rPr>
        <w:t>одинокой матери (отцу без матери), воспитывающей ребе</w:t>
      </w:r>
      <w:r w:rsidR="00C83F32">
        <w:rPr>
          <w:sz w:val="28"/>
          <w:szCs w:val="28"/>
        </w:rPr>
        <w:t xml:space="preserve">нка в возрасте до 14 лет, ежегодный </w:t>
      </w:r>
      <w:r w:rsidR="00E30AEA">
        <w:rPr>
          <w:sz w:val="28"/>
          <w:szCs w:val="28"/>
        </w:rPr>
        <w:t>оплачиваемый отпуск предоставляется по их желанию в удобное для них время.</w:t>
      </w:r>
      <w:proofErr w:type="gramEnd"/>
    </w:p>
    <w:p w:rsidR="00E30AEA" w:rsidRPr="000733C3" w:rsidRDefault="00C321F2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E30AEA">
        <w:rPr>
          <w:sz w:val="28"/>
          <w:szCs w:val="28"/>
        </w:rPr>
        <w:t>.</w:t>
      </w:r>
      <w:bookmarkStart w:id="6" w:name="sub_26001"/>
      <w:r w:rsidR="00E30AEA">
        <w:rPr>
          <w:sz w:val="28"/>
          <w:szCs w:val="28"/>
        </w:rPr>
        <w:t> </w:t>
      </w:r>
      <w:r w:rsidR="00E30AEA" w:rsidRPr="000733C3">
        <w:rPr>
          <w:sz w:val="28"/>
          <w:szCs w:val="28"/>
        </w:rPr>
        <w:t>Перед отпуском по беременности и родам или непосредственно после него</w:t>
      </w:r>
      <w:r w:rsidR="00C83F32">
        <w:rPr>
          <w:sz w:val="28"/>
          <w:szCs w:val="28"/>
        </w:rPr>
        <w:t>,</w:t>
      </w:r>
      <w:r w:rsidR="00E30AEA" w:rsidRPr="000733C3">
        <w:rPr>
          <w:sz w:val="28"/>
          <w:szCs w:val="28"/>
        </w:rPr>
        <w:t xml:space="preserve"> либо по окончании отпуска по уходу за ребенком</w:t>
      </w:r>
      <w:r w:rsidR="00C83F32">
        <w:rPr>
          <w:sz w:val="28"/>
          <w:szCs w:val="28"/>
        </w:rPr>
        <w:t>,</w:t>
      </w:r>
      <w:r w:rsidR="00E30AEA" w:rsidRPr="000733C3">
        <w:rPr>
          <w:sz w:val="28"/>
          <w:szCs w:val="28"/>
        </w:rPr>
        <w:t xml:space="preserve"> женщине</w:t>
      </w:r>
      <w:r w:rsidR="00C83F32">
        <w:rPr>
          <w:sz w:val="28"/>
          <w:szCs w:val="28"/>
        </w:rPr>
        <w:t>,</w:t>
      </w:r>
      <w:r w:rsidR="00E30AEA" w:rsidRPr="000733C3">
        <w:rPr>
          <w:sz w:val="28"/>
          <w:szCs w:val="28"/>
        </w:rPr>
        <w:t xml:space="preserve"> по ее желанию</w:t>
      </w:r>
      <w:r w:rsidR="00C83F32">
        <w:rPr>
          <w:sz w:val="28"/>
          <w:szCs w:val="28"/>
        </w:rPr>
        <w:t>,</w:t>
      </w:r>
      <w:r w:rsidR="00E30AEA" w:rsidRPr="000733C3">
        <w:rPr>
          <w:sz w:val="28"/>
          <w:szCs w:val="28"/>
        </w:rPr>
        <w:t xml:space="preserve"> предоставляется ежегодный оплачиваемый отпуск</w:t>
      </w:r>
      <w:r w:rsidR="00C83F32">
        <w:rPr>
          <w:sz w:val="28"/>
          <w:szCs w:val="28"/>
        </w:rPr>
        <w:t>,</w:t>
      </w:r>
      <w:r w:rsidR="00E30AEA" w:rsidRPr="000733C3">
        <w:rPr>
          <w:sz w:val="28"/>
          <w:szCs w:val="28"/>
        </w:rPr>
        <w:t xml:space="preserve"> независимо от стажа работы у данного работодателя</w:t>
      </w:r>
      <w:r w:rsidR="003E3907">
        <w:rPr>
          <w:sz w:val="28"/>
          <w:szCs w:val="28"/>
        </w:rPr>
        <w:t xml:space="preserve"> </w:t>
      </w:r>
      <w:r w:rsidR="00E30AEA" w:rsidRPr="004F690A">
        <w:rPr>
          <w:sz w:val="28"/>
          <w:szCs w:val="28"/>
        </w:rPr>
        <w:t>(ст.</w:t>
      </w:r>
      <w:r w:rsidR="00E30AEA">
        <w:rPr>
          <w:sz w:val="28"/>
          <w:szCs w:val="28"/>
        </w:rPr>
        <w:t>260ТК</w:t>
      </w:r>
      <w:r w:rsidR="00E30AEA" w:rsidRPr="004F690A">
        <w:rPr>
          <w:sz w:val="28"/>
          <w:szCs w:val="28"/>
        </w:rPr>
        <w:t xml:space="preserve"> РФ)</w:t>
      </w:r>
      <w:r w:rsidR="00E30AEA" w:rsidRPr="000733C3">
        <w:rPr>
          <w:sz w:val="28"/>
          <w:szCs w:val="28"/>
        </w:rPr>
        <w:t>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</w:t>
      </w:r>
      <w:r w:rsidR="00C83F32">
        <w:rPr>
          <w:sz w:val="28"/>
          <w:szCs w:val="28"/>
        </w:rPr>
        <w:t>,</w:t>
      </w:r>
      <w:r w:rsidRPr="000733C3">
        <w:rPr>
          <w:sz w:val="28"/>
          <w:szCs w:val="28"/>
        </w:rPr>
        <w:t xml:space="preserve"> ежегодный отпуск ему предоставляется в период нахождения жены в отпуске по беременности и родам</w:t>
      </w:r>
      <w:r w:rsidR="00C83F32">
        <w:rPr>
          <w:sz w:val="28"/>
          <w:szCs w:val="28"/>
        </w:rPr>
        <w:t>,</w:t>
      </w:r>
      <w:r w:rsidRPr="000733C3">
        <w:rPr>
          <w:sz w:val="28"/>
          <w:szCs w:val="28"/>
        </w:rPr>
        <w:t xml:space="preserve"> независимо от времени непрерывной работы у данного работодателя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30AEA" w:rsidRDefault="00C321F2" w:rsidP="00C83F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3.2.11</w:t>
      </w:r>
      <w:r w:rsidR="00E30AEA" w:rsidRPr="00500057">
        <w:rPr>
          <w:sz w:val="28"/>
          <w:szCs w:val="28"/>
        </w:rPr>
        <w:t>. Работодатель обязан предоставить одному из родителей (опек</w:t>
      </w:r>
      <w:r w:rsidR="00E30AEA" w:rsidRPr="00500057">
        <w:rPr>
          <w:sz w:val="28"/>
          <w:szCs w:val="28"/>
        </w:rPr>
        <w:t>у</w:t>
      </w:r>
      <w:r w:rsidR="00E30AEA" w:rsidRPr="00500057">
        <w:rPr>
          <w:sz w:val="28"/>
          <w:szCs w:val="28"/>
        </w:rPr>
        <w:t>ну, попечителю) для ухода за детьми-инвалидами по его заявлению четыре д</w:t>
      </w:r>
      <w:r w:rsidR="00E30AEA" w:rsidRPr="00500057">
        <w:rPr>
          <w:sz w:val="28"/>
          <w:szCs w:val="28"/>
        </w:rPr>
        <w:t>о</w:t>
      </w:r>
      <w:r w:rsidR="00E30AEA" w:rsidRPr="00500057">
        <w:rPr>
          <w:sz w:val="28"/>
          <w:szCs w:val="28"/>
        </w:rPr>
        <w:t>полнительных выходных дня в месяц, которые могут быть использованы одним из родителей</w:t>
      </w:r>
      <w:r w:rsidR="00C83F32">
        <w:rPr>
          <w:sz w:val="28"/>
          <w:szCs w:val="28"/>
        </w:rPr>
        <w:t>,</w:t>
      </w:r>
      <w:r w:rsidR="00E30AEA" w:rsidRPr="00500057">
        <w:rPr>
          <w:sz w:val="28"/>
          <w:szCs w:val="28"/>
        </w:rPr>
        <w:t xml:space="preserve"> либо разделены ими между собой по их усмотрению. Оплата каждого выходного дня производится в размере среднего заработка и порядке, который устанавливается федеральными законами (ст.262 ТК РФ).</w:t>
      </w:r>
    </w:p>
    <w:bookmarkEnd w:id="6"/>
    <w:p w:rsidR="00C321F2" w:rsidRPr="002836E3" w:rsidRDefault="00E30AEA" w:rsidP="002836E3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постано</w:t>
      </w:r>
      <w:r w:rsidRPr="0064022F">
        <w:rPr>
          <w:sz w:val="28"/>
          <w:szCs w:val="28"/>
        </w:rPr>
        <w:t>в</w:t>
      </w:r>
      <w:r w:rsidRPr="0064022F">
        <w:rPr>
          <w:sz w:val="28"/>
          <w:szCs w:val="28"/>
        </w:rPr>
        <w:t xml:space="preserve">лением Правительства РФ от 13.10.2014 № 1048 «О порядке предоставления </w:t>
      </w:r>
      <w:r w:rsidRPr="0064022F">
        <w:rPr>
          <w:sz w:val="28"/>
          <w:szCs w:val="28"/>
        </w:rPr>
        <w:lastRenderedPageBreak/>
        <w:t>дополнительных оплачиваемых выходных дней для ухода за детьми-инвалидами».</w:t>
      </w:r>
    </w:p>
    <w:p w:rsidR="00E30AEA" w:rsidRPr="002836E3" w:rsidRDefault="00E30AEA" w:rsidP="00283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плата каждого работника зависит от его квалификации, сложности выполняемой р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боты, количества и качества затраченного труда и максимальным размером не ограничивается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839"/>
        <w:jc w:val="both"/>
        <w:rPr>
          <w:sz w:val="28"/>
          <w:szCs w:val="28"/>
        </w:rPr>
      </w:pPr>
      <w:bookmarkStart w:id="7" w:name="sub_71"/>
      <w:r w:rsidRPr="00F64D9F">
        <w:rPr>
          <w:sz w:val="28"/>
          <w:szCs w:val="28"/>
        </w:rPr>
        <w:t>4.1. Заработная плата работнику устанавливается трудовым договором в соответствии с действующими у данного работодателя системами оплаты труда (ст.135 ТК РФ).</w:t>
      </w:r>
    </w:p>
    <w:p w:rsidR="00E30AEA" w:rsidRPr="006F4244" w:rsidRDefault="00E30AEA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окладов, доплат и надбавок компенсационного характера, в том числе за работу в усл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виях, отклоняющихся от нормальных, системы доплат и надбавок стимулир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ющего характера и системы премирования, а также соотношение в их размерах между отдельными категориями работников</w:t>
      </w:r>
      <w:bookmarkEnd w:id="7"/>
      <w:r w:rsidRPr="006F4244">
        <w:rPr>
          <w:sz w:val="28"/>
          <w:szCs w:val="28"/>
        </w:rPr>
        <w:t xml:space="preserve"> определяются Положением об оплате труда </w:t>
      </w:r>
      <w:r w:rsidRPr="00483CE3">
        <w:rPr>
          <w:b/>
          <w:sz w:val="28"/>
          <w:szCs w:val="28"/>
        </w:rPr>
        <w:t>(прил</w:t>
      </w:r>
      <w:r w:rsidR="000245D3">
        <w:rPr>
          <w:b/>
          <w:sz w:val="28"/>
          <w:szCs w:val="28"/>
        </w:rPr>
        <w:t>ожение № 2</w:t>
      </w:r>
      <w:r w:rsidRPr="00483CE3">
        <w:rPr>
          <w:b/>
          <w:sz w:val="28"/>
          <w:szCs w:val="28"/>
        </w:rPr>
        <w:t>).</w:t>
      </w:r>
      <w:proofErr w:type="gramEnd"/>
    </w:p>
    <w:p w:rsidR="00E30AEA" w:rsidRPr="006F4244" w:rsidRDefault="00E30AEA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 w:rsidR="00870AED"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устанавливае</w:t>
      </w:r>
      <w:r w:rsidRPr="006F4244">
        <w:rPr>
          <w:sz w:val="28"/>
          <w:szCs w:val="28"/>
        </w:rPr>
        <w:t>т</w:t>
      </w:r>
      <w:r w:rsidRPr="006F4244">
        <w:rPr>
          <w:sz w:val="28"/>
          <w:szCs w:val="28"/>
        </w:rPr>
        <w:t xml:space="preserve">ся </w:t>
      </w:r>
      <w:r w:rsidR="000245D3">
        <w:rPr>
          <w:sz w:val="28"/>
          <w:szCs w:val="28"/>
        </w:rPr>
        <w:t>в соответствии с законодательством РФ.</w:t>
      </w:r>
    </w:p>
    <w:p w:rsidR="00E30AEA" w:rsidRPr="006F4244" w:rsidRDefault="000245D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30AEA">
        <w:rPr>
          <w:sz w:val="28"/>
          <w:szCs w:val="28"/>
        </w:rPr>
        <w:t>. </w:t>
      </w:r>
      <w:r w:rsidR="00E30AEA" w:rsidRPr="006F4244">
        <w:rPr>
          <w:sz w:val="28"/>
          <w:szCs w:val="28"/>
        </w:rPr>
        <w:t>Обеспечить своевременную выплату заработной платы. В случае з</w:t>
      </w:r>
      <w:r w:rsidR="00E30AEA" w:rsidRPr="006F4244">
        <w:rPr>
          <w:sz w:val="28"/>
          <w:szCs w:val="28"/>
        </w:rPr>
        <w:t>а</w:t>
      </w:r>
      <w:r w:rsidR="00E30AEA" w:rsidRPr="006F4244">
        <w:rPr>
          <w:sz w:val="28"/>
          <w:szCs w:val="28"/>
        </w:rPr>
        <w:t>держки выплаты заработной платы на срок более 15 дней работник имеет пр</w:t>
      </w:r>
      <w:r w:rsidR="00E30AEA" w:rsidRPr="006F4244">
        <w:rPr>
          <w:sz w:val="28"/>
          <w:szCs w:val="28"/>
        </w:rPr>
        <w:t>а</w:t>
      </w:r>
      <w:r w:rsidR="00E30AEA" w:rsidRPr="006F4244">
        <w:rPr>
          <w:sz w:val="28"/>
          <w:szCs w:val="28"/>
        </w:rPr>
        <w:t xml:space="preserve">во, известив об этом работодателя в письменной форме, приостановить работу до выплаты задержанной суммы. </w:t>
      </w:r>
      <w:r w:rsidR="00E30AEA" w:rsidRPr="00F10E5F">
        <w:rPr>
          <w:sz w:val="28"/>
          <w:szCs w:val="28"/>
        </w:rPr>
        <w:t>Работодателем выплачивается денежная ко</w:t>
      </w:r>
      <w:r w:rsidR="00E30AEA" w:rsidRPr="00F10E5F">
        <w:rPr>
          <w:sz w:val="28"/>
          <w:szCs w:val="28"/>
        </w:rPr>
        <w:t>м</w:t>
      </w:r>
      <w:r w:rsidR="00E30AEA" w:rsidRPr="00F10E5F">
        <w:rPr>
          <w:sz w:val="28"/>
          <w:szCs w:val="28"/>
        </w:rPr>
        <w:t>пенсация в размере не ниже одной сто пятидесятой действующей в это время ключевой ставки Центрального банка Российской Федерации от не выплаче</w:t>
      </w:r>
      <w:r w:rsidR="00E30AEA" w:rsidRPr="00F10E5F">
        <w:rPr>
          <w:sz w:val="28"/>
          <w:szCs w:val="28"/>
        </w:rPr>
        <w:t>н</w:t>
      </w:r>
      <w:r w:rsidR="00E30AEA" w:rsidRPr="00F10E5F">
        <w:rPr>
          <w:sz w:val="28"/>
          <w:szCs w:val="28"/>
        </w:rPr>
        <w:t>ных в срок сумм за каждый день задержки, начиная со следующего дня после установленного срока выплаты по день фа</w:t>
      </w:r>
      <w:r w:rsidR="003E3907">
        <w:rPr>
          <w:sz w:val="28"/>
          <w:szCs w:val="28"/>
        </w:rPr>
        <w:t>ктического расчета включительно</w:t>
      </w:r>
      <w:r w:rsidR="00E30AEA" w:rsidRPr="00F10E5F">
        <w:rPr>
          <w:sz w:val="28"/>
          <w:szCs w:val="28"/>
        </w:rPr>
        <w:t xml:space="preserve"> (ст.236 ТК РФ).</w:t>
      </w:r>
    </w:p>
    <w:p w:rsidR="00E30AEA" w:rsidRPr="0097383F" w:rsidRDefault="00E30AEA" w:rsidP="00340FF3">
      <w:pPr>
        <w:pStyle w:val="a6"/>
        <w:tabs>
          <w:tab w:val="left" w:pos="1260"/>
        </w:tabs>
        <w:ind w:right="-1" w:firstLine="851"/>
        <w:rPr>
          <w:sz w:val="18"/>
          <w:szCs w:val="18"/>
        </w:rPr>
      </w:pPr>
      <w:r w:rsidRPr="006F4244">
        <w:rPr>
          <w:szCs w:val="28"/>
        </w:rPr>
        <w:t>4.</w:t>
      </w:r>
      <w:r w:rsidR="000245D3">
        <w:rPr>
          <w:szCs w:val="28"/>
        </w:rPr>
        <w:t>5</w:t>
      </w:r>
      <w:r w:rsidRPr="006F4244">
        <w:rPr>
          <w:szCs w:val="28"/>
        </w:rPr>
        <w:t>.</w:t>
      </w:r>
      <w:r>
        <w:rPr>
          <w:szCs w:val="28"/>
        </w:rPr>
        <w:t> В</w:t>
      </w:r>
      <w:r w:rsidRPr="006F4244">
        <w:rPr>
          <w:szCs w:val="28"/>
        </w:rPr>
        <w:t xml:space="preserve">ыплачивать </w:t>
      </w:r>
      <w:r>
        <w:rPr>
          <w:szCs w:val="28"/>
        </w:rPr>
        <w:t>з</w:t>
      </w:r>
      <w:r w:rsidR="00D7776D">
        <w:rPr>
          <w:szCs w:val="28"/>
        </w:rPr>
        <w:t xml:space="preserve">аработную плату работнику 10 </w:t>
      </w:r>
      <w:r w:rsidRPr="006F4244">
        <w:rPr>
          <w:szCs w:val="28"/>
        </w:rPr>
        <w:t xml:space="preserve"> и </w:t>
      </w:r>
      <w:r w:rsidR="00D7776D">
        <w:rPr>
          <w:szCs w:val="28"/>
        </w:rPr>
        <w:t>25</w:t>
      </w:r>
      <w:r w:rsidRPr="006F4244">
        <w:rPr>
          <w:szCs w:val="28"/>
        </w:rPr>
        <w:t xml:space="preserve"> числа каждого месяца (не реже чем каждые </w:t>
      </w:r>
      <w:r w:rsidRPr="00570406">
        <w:rPr>
          <w:szCs w:val="28"/>
        </w:rPr>
        <w:t>полмесяца</w:t>
      </w:r>
      <w:r w:rsidR="00B26733" w:rsidRPr="00570406">
        <w:rPr>
          <w:szCs w:val="28"/>
        </w:rPr>
        <w:t xml:space="preserve"> и не позднее 15 календарных дней со дня окончания периода, за который она начислена</w:t>
      </w:r>
      <w:r w:rsidRPr="006F4244">
        <w:rPr>
          <w:szCs w:val="28"/>
        </w:rPr>
        <w:t xml:space="preserve">) </w:t>
      </w:r>
      <w:r w:rsidR="00D7776D">
        <w:rPr>
          <w:szCs w:val="28"/>
        </w:rPr>
        <w:t>путем перечисления</w:t>
      </w:r>
      <w:r w:rsidRPr="006F4244">
        <w:rPr>
          <w:szCs w:val="28"/>
        </w:rPr>
        <w:t xml:space="preserve"> на ук</w:t>
      </w:r>
      <w:r w:rsidRPr="006F4244">
        <w:rPr>
          <w:szCs w:val="28"/>
        </w:rPr>
        <w:t>а</w:t>
      </w:r>
      <w:r w:rsidR="00340FF3">
        <w:rPr>
          <w:szCs w:val="28"/>
        </w:rPr>
        <w:t xml:space="preserve">занный работником счет в банке. </w:t>
      </w:r>
    </w:p>
    <w:p w:rsidR="00E30AEA" w:rsidRPr="006F4244" w:rsidRDefault="000245D3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>
        <w:rPr>
          <w:szCs w:val="28"/>
        </w:rPr>
        <w:t>4.6</w:t>
      </w:r>
      <w:r w:rsidR="00E30AEA" w:rsidRPr="00067685">
        <w:rPr>
          <w:szCs w:val="28"/>
        </w:rPr>
        <w:t>. Производить выплату заработной платы при совпадении дня выпл</w:t>
      </w:r>
      <w:r w:rsidR="00E30AEA" w:rsidRPr="00067685">
        <w:rPr>
          <w:szCs w:val="28"/>
        </w:rPr>
        <w:t>а</w:t>
      </w:r>
      <w:r w:rsidR="00E30AEA" w:rsidRPr="00067685">
        <w:rPr>
          <w:szCs w:val="28"/>
        </w:rPr>
        <w:t>ты с выходным или нерабочим праздничным днем накануне этого дня (ст.136 ТК РФ).</w:t>
      </w:r>
    </w:p>
    <w:p w:rsidR="00E30AEA" w:rsidRPr="003B335D" w:rsidRDefault="000245D3" w:rsidP="003B33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4.7</w:t>
      </w:r>
      <w:r w:rsidR="00E30AEA" w:rsidRPr="003B335D">
        <w:rPr>
          <w:sz w:val="28"/>
          <w:szCs w:val="28"/>
        </w:rPr>
        <w:t>. </w:t>
      </w:r>
      <w:proofErr w:type="gramStart"/>
      <w:r w:rsidR="00E30AEA" w:rsidRPr="003B335D">
        <w:rPr>
          <w:sz w:val="28"/>
          <w:szCs w:val="28"/>
        </w:rPr>
        <w:t>Выдавать каждому работнику расчетные листки о составных частях заработной платы, причитающейся ему за соответствующий период, размерах иных сумм, начисленных работнику, в том числе денежной компенсации</w:t>
      </w:r>
      <w:r w:rsidR="00870AED">
        <w:rPr>
          <w:sz w:val="28"/>
          <w:szCs w:val="28"/>
        </w:rPr>
        <w:t xml:space="preserve"> </w:t>
      </w:r>
      <w:r w:rsidR="003B335D" w:rsidRPr="003B335D">
        <w:rPr>
          <w:sz w:val="28"/>
          <w:szCs w:val="28"/>
        </w:rPr>
        <w:t>за нарушение работодателем установленного срока соответственно выплаты зар</w:t>
      </w:r>
      <w:r w:rsidR="003B335D" w:rsidRPr="003B335D">
        <w:rPr>
          <w:sz w:val="28"/>
          <w:szCs w:val="28"/>
        </w:rPr>
        <w:t>а</w:t>
      </w:r>
      <w:r w:rsidR="003B335D" w:rsidRPr="003B335D">
        <w:rPr>
          <w:sz w:val="28"/>
          <w:szCs w:val="28"/>
        </w:rPr>
        <w:t>ботной платы, оплаты отпуска, выплат при увольнении и (или) других выплат, причитающихся работнику</w:t>
      </w:r>
      <w:r w:rsidR="00E30AEA" w:rsidRPr="003B335D">
        <w:rPr>
          <w:sz w:val="28"/>
          <w:szCs w:val="28"/>
        </w:rPr>
        <w:t>, размерах и основаниях произведенных удержаний, общей денежной сумме, подлежащей выплате.</w:t>
      </w:r>
      <w:proofErr w:type="gramEnd"/>
      <w:r w:rsidR="00E30AEA" w:rsidRPr="003B335D">
        <w:rPr>
          <w:sz w:val="28"/>
          <w:szCs w:val="28"/>
        </w:rPr>
        <w:t xml:space="preserve"> Форму расчетного листка утверждать с учетом мнения пре</w:t>
      </w:r>
      <w:r>
        <w:rPr>
          <w:sz w:val="28"/>
          <w:szCs w:val="28"/>
        </w:rPr>
        <w:t xml:space="preserve">дседателя ПК. </w:t>
      </w:r>
    </w:p>
    <w:p w:rsidR="000245D3" w:rsidRDefault="00E30AEA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 w:rsidR="000245D3">
        <w:rPr>
          <w:sz w:val="28"/>
          <w:szCs w:val="28"/>
        </w:rPr>
        <w:t>8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У</w:t>
      </w:r>
      <w:r w:rsidRPr="006F424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плату труда работников, </w:t>
      </w:r>
      <w:r w:rsidRPr="0064022F">
        <w:rPr>
          <w:sz w:val="28"/>
          <w:szCs w:val="28"/>
        </w:rPr>
        <w:t>занятых на работах с вредн</w:t>
      </w:r>
      <w:r w:rsidRPr="0064022F">
        <w:rPr>
          <w:sz w:val="28"/>
          <w:szCs w:val="28"/>
        </w:rPr>
        <w:t>ы</w:t>
      </w:r>
      <w:r w:rsidRPr="0064022F">
        <w:rPr>
          <w:sz w:val="28"/>
          <w:szCs w:val="28"/>
        </w:rPr>
        <w:t>ми</w:t>
      </w:r>
      <w:r w:rsidRPr="006F4244">
        <w:rPr>
          <w:sz w:val="28"/>
          <w:szCs w:val="28"/>
        </w:rPr>
        <w:t xml:space="preserve"> и (или) опасными условиями труда, в повышенном размере по сравнению с </w:t>
      </w:r>
      <w:r w:rsidRPr="006F4244">
        <w:rPr>
          <w:sz w:val="28"/>
          <w:szCs w:val="28"/>
        </w:rPr>
        <w:lastRenderedPageBreak/>
        <w:t>тарифными ставками, окладами (должностными окладами), действующими для различных видов работ с нормальными условиями труда</w:t>
      </w:r>
      <w:r w:rsidR="000245D3">
        <w:rPr>
          <w:sz w:val="28"/>
          <w:szCs w:val="28"/>
        </w:rPr>
        <w:t xml:space="preserve"> по результатам СОУТ.</w:t>
      </w:r>
    </w:p>
    <w:p w:rsidR="00E30AEA" w:rsidRDefault="000245D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30AEA" w:rsidRPr="006F4244">
        <w:rPr>
          <w:sz w:val="28"/>
          <w:szCs w:val="28"/>
        </w:rPr>
        <w:t>.</w:t>
      </w:r>
      <w:r w:rsidR="00E30AEA">
        <w:rPr>
          <w:sz w:val="28"/>
          <w:szCs w:val="28"/>
        </w:rPr>
        <w:t> </w:t>
      </w:r>
      <w:r w:rsidR="00E30AEA"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 w:rsidR="00E30AEA">
        <w:rPr>
          <w:sz w:val="28"/>
          <w:szCs w:val="28"/>
        </w:rPr>
        <w:t>.</w:t>
      </w:r>
    </w:p>
    <w:p w:rsidR="00E30AEA" w:rsidRPr="0090671B" w:rsidRDefault="00E30AEA" w:rsidP="00E30AEA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8" w:name="sub_15201"/>
      <w:r w:rsidRPr="0090671B">
        <w:rPr>
          <w:rFonts w:eastAsia="Calibri"/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</w:t>
      </w:r>
      <w:r w:rsidRPr="0090671B">
        <w:rPr>
          <w:rFonts w:eastAsia="Calibri"/>
          <w:sz w:val="28"/>
          <w:szCs w:val="28"/>
          <w:lang w:eastAsia="en-US"/>
        </w:rPr>
        <w:t>з</w:t>
      </w:r>
      <w:r w:rsidRPr="0090671B">
        <w:rPr>
          <w:rFonts w:eastAsia="Calibri"/>
          <w:sz w:val="28"/>
          <w:szCs w:val="28"/>
          <w:lang w:eastAsia="en-US"/>
        </w:rPr>
        <w:t>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E30AEA" w:rsidRPr="0090671B" w:rsidRDefault="00E30AEA" w:rsidP="00E30AEA">
      <w:pPr>
        <w:widowControl w:val="0"/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9" w:name="sub_1531"/>
      <w:bookmarkEnd w:id="8"/>
      <w:r w:rsidRPr="0090671B">
        <w:rPr>
          <w:rFonts w:eastAsia="Calibri"/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0671B">
          <w:rPr>
            <w:rFonts w:eastAsia="Calibri"/>
            <w:sz w:val="28"/>
            <w:szCs w:val="28"/>
            <w:lang w:eastAsia="en-US"/>
          </w:rPr>
          <w:t>нерабочий праздничный день</w:t>
        </w:r>
      </w:hyperlink>
      <w:r w:rsidRPr="0090671B">
        <w:rPr>
          <w:rFonts w:eastAsia="Calibri"/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9"/>
    <w:p w:rsidR="00E30AEA" w:rsidRPr="0090671B" w:rsidRDefault="00E30AEA" w:rsidP="00E30AEA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>По желанию работника, работавшего в выходной или нерабочий праз</w:t>
      </w:r>
      <w:r w:rsidRPr="0090671B">
        <w:rPr>
          <w:rFonts w:eastAsia="Calibri"/>
          <w:sz w:val="28"/>
          <w:szCs w:val="28"/>
          <w:lang w:eastAsia="en-US"/>
        </w:rPr>
        <w:t>д</w:t>
      </w:r>
      <w:r w:rsidRPr="0090671B">
        <w:rPr>
          <w:rFonts w:eastAsia="Calibri"/>
          <w:sz w:val="28"/>
          <w:szCs w:val="28"/>
          <w:lang w:eastAsia="en-US"/>
        </w:rPr>
        <w:t>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E30AEA" w:rsidRPr="00485CCA" w:rsidRDefault="00E30AEA" w:rsidP="00A53E24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0245D3">
        <w:rPr>
          <w:sz w:val="28"/>
          <w:szCs w:val="28"/>
        </w:rPr>
        <w:t>0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к</w:t>
      </w:r>
      <w:r w:rsidRPr="006F4244">
        <w:rPr>
          <w:sz w:val="28"/>
          <w:szCs w:val="28"/>
        </w:rPr>
        <w:t xml:space="preserve">аждый час работы </w:t>
      </w:r>
      <w:proofErr w:type="gramStart"/>
      <w:r w:rsidRPr="006F4244">
        <w:rPr>
          <w:sz w:val="28"/>
          <w:szCs w:val="28"/>
        </w:rPr>
        <w:t>в ночное время в повышенном ра</w:t>
      </w:r>
      <w:r w:rsidRPr="006F4244">
        <w:rPr>
          <w:sz w:val="28"/>
          <w:szCs w:val="28"/>
        </w:rPr>
        <w:t>з</w:t>
      </w:r>
      <w:r w:rsidRPr="006F4244">
        <w:rPr>
          <w:sz w:val="28"/>
          <w:szCs w:val="28"/>
        </w:rPr>
        <w:t>мере по сравнению с работой в нормальных условиях</w:t>
      </w:r>
      <w:proofErr w:type="gramEnd"/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154ТК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 Повыш</w:t>
      </w:r>
      <w:r w:rsidRPr="006F4244">
        <w:rPr>
          <w:sz w:val="28"/>
          <w:szCs w:val="28"/>
        </w:rPr>
        <w:t>е</w:t>
      </w:r>
      <w:r w:rsidRPr="006F4244">
        <w:rPr>
          <w:sz w:val="28"/>
          <w:szCs w:val="28"/>
        </w:rPr>
        <w:t>ние оплаты труда за работу в ночн</w:t>
      </w:r>
      <w:r w:rsidR="00A53E24">
        <w:rPr>
          <w:sz w:val="28"/>
          <w:szCs w:val="28"/>
        </w:rPr>
        <w:t>ое время установить в размере 35</w:t>
      </w:r>
      <w:r w:rsidRPr="006F4244">
        <w:rPr>
          <w:sz w:val="28"/>
          <w:szCs w:val="28"/>
        </w:rPr>
        <w:t>%</w:t>
      </w:r>
      <w:r w:rsidR="00A53E24">
        <w:rPr>
          <w:sz w:val="28"/>
          <w:szCs w:val="28"/>
        </w:rPr>
        <w:t>.</w:t>
      </w:r>
    </w:p>
    <w:p w:rsidR="00E30AEA" w:rsidRPr="00B95EBD" w:rsidRDefault="000245D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30AEA" w:rsidRPr="00CF093B">
        <w:rPr>
          <w:sz w:val="28"/>
          <w:szCs w:val="28"/>
        </w:rPr>
        <w:t>. Оплачивать труд рабочих – повременщиков, а также служащих при выполнении работ различной квалификации по работе более высокой квалиф</w:t>
      </w:r>
      <w:r w:rsidR="00E30AEA" w:rsidRPr="00CF093B">
        <w:rPr>
          <w:sz w:val="28"/>
          <w:szCs w:val="28"/>
        </w:rPr>
        <w:t>и</w:t>
      </w:r>
      <w:r w:rsidR="00E30AEA" w:rsidRPr="00CF093B">
        <w:rPr>
          <w:sz w:val="28"/>
          <w:szCs w:val="28"/>
        </w:rPr>
        <w:t>кации (ст.150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 w:rsidRPr="00B95EBD">
        <w:rPr>
          <w:sz w:val="28"/>
          <w:szCs w:val="28"/>
        </w:rPr>
        <w:t>При выполнении работником со сдельной оплатой труда работ разли</w:t>
      </w:r>
      <w:r w:rsidRPr="00B95EBD">
        <w:rPr>
          <w:sz w:val="28"/>
          <w:szCs w:val="28"/>
        </w:rPr>
        <w:t>ч</w:t>
      </w:r>
      <w:r w:rsidRPr="00B95EBD">
        <w:rPr>
          <w:sz w:val="28"/>
          <w:szCs w:val="28"/>
        </w:rPr>
        <w:t>ной квалификации его труд оплачивать по расценкам выполняемой им работы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150ТК</w:t>
      </w:r>
      <w:r w:rsidRPr="004F690A">
        <w:rPr>
          <w:sz w:val="28"/>
          <w:szCs w:val="28"/>
        </w:rPr>
        <w:t xml:space="preserve"> РФ)</w:t>
      </w:r>
      <w:r w:rsidRPr="00B95EBD">
        <w:rPr>
          <w:sz w:val="28"/>
          <w:szCs w:val="28"/>
        </w:rPr>
        <w:t>.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с учетом характера производства работниками со сдельной оплатой труда выполняются работы, тарифицируемые ниже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енных им разрядов, выплачивать им </w:t>
      </w:r>
      <w:proofErr w:type="spellStart"/>
      <w:r>
        <w:rPr>
          <w:sz w:val="28"/>
          <w:szCs w:val="28"/>
        </w:rPr>
        <w:t>межразрядную</w:t>
      </w:r>
      <w:proofErr w:type="spellEnd"/>
      <w:r>
        <w:rPr>
          <w:sz w:val="28"/>
          <w:szCs w:val="28"/>
        </w:rPr>
        <w:t xml:space="preserve"> разницу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150ТК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0245D3"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в</w:t>
      </w:r>
      <w:r w:rsidRPr="006F4244">
        <w:rPr>
          <w:sz w:val="28"/>
          <w:szCs w:val="28"/>
        </w:rPr>
        <w:t>ремя простоя по вине работодателя в размере не м</w:t>
      </w:r>
      <w:r w:rsidRPr="006F4244">
        <w:rPr>
          <w:sz w:val="28"/>
          <w:szCs w:val="28"/>
        </w:rPr>
        <w:t>е</w:t>
      </w:r>
      <w:r w:rsidRPr="006F4244">
        <w:rPr>
          <w:sz w:val="28"/>
          <w:szCs w:val="28"/>
        </w:rPr>
        <w:t>нее двух третей средней заработной платы работника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157ТК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Pr="006F4244" w:rsidRDefault="00E30AEA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Время простоя по причинам, не зависящим от работодателя и работника, оплачивать в размере не менее двух третей тарифной ставки (оклада), рассч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танных пропорционально времени простоя</w:t>
      </w:r>
      <w:r w:rsidR="003E3907"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157ТК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30AEA" w:rsidRDefault="00E30AEA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 xml:space="preserve">Время простоя по вине работника не оплачивать (ст.157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 (ст. 155 ТК РФ).</w:t>
      </w:r>
    </w:p>
    <w:p w:rsidR="00E30AEA" w:rsidRPr="0064022F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причинам, не зависящим от работодателя и работника, за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 xml:space="preserve">ботником </w:t>
      </w:r>
      <w:proofErr w:type="gramStart"/>
      <w:r w:rsidRPr="0064022F">
        <w:rPr>
          <w:sz w:val="28"/>
          <w:szCs w:val="28"/>
        </w:rPr>
        <w:t>сохраняется не менее двух третей</w:t>
      </w:r>
      <w:proofErr w:type="gramEnd"/>
      <w:r w:rsidRPr="0064022F">
        <w:rPr>
          <w:sz w:val="28"/>
          <w:szCs w:val="28"/>
        </w:rPr>
        <w:t xml:space="preserve"> тарифной ставки, оклада (дол</w:t>
      </w:r>
      <w:r w:rsidRPr="0064022F">
        <w:rPr>
          <w:sz w:val="28"/>
          <w:szCs w:val="28"/>
        </w:rPr>
        <w:t>ж</w:t>
      </w:r>
      <w:r w:rsidRPr="0064022F">
        <w:rPr>
          <w:sz w:val="28"/>
          <w:szCs w:val="28"/>
        </w:rPr>
        <w:t>ностного оклада), рассчитанных пропорционально фактически отработанному времени (ст. 155 ТК РФ).</w:t>
      </w:r>
    </w:p>
    <w:p w:rsidR="00E30AEA" w:rsidRPr="0004121A" w:rsidRDefault="00E30AEA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При невыполнении норм труда, неисполнении трудовых (должностных) обязанностей по вине работника оплата нормируемой части заработной платы производится в соответствии с объемом выполненной работы (ст. 155 ТК РФ).</w:t>
      </w:r>
    </w:p>
    <w:p w:rsidR="00E30AEA" w:rsidRPr="00996FA9" w:rsidRDefault="00955582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</w:t>
      </w:r>
      <w:r w:rsidR="00E30AEA" w:rsidRPr="00173BEF">
        <w:rPr>
          <w:sz w:val="28"/>
          <w:szCs w:val="28"/>
        </w:rPr>
        <w:t>. Производить оплату труда</w:t>
      </w:r>
      <w:r w:rsidR="00A53E24">
        <w:rPr>
          <w:sz w:val="28"/>
          <w:szCs w:val="28"/>
        </w:rPr>
        <w:t>,</w:t>
      </w:r>
      <w:r w:rsidR="00E30AEA" w:rsidRPr="00173BEF">
        <w:rPr>
          <w:sz w:val="28"/>
          <w:szCs w:val="28"/>
        </w:rPr>
        <w:t xml:space="preserve"> при временном переводе работника на</w:t>
      </w:r>
      <w:r w:rsidR="00E30AEA"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</w:t>
      </w:r>
      <w:r w:rsidR="00E30AEA" w:rsidRPr="00853063">
        <w:rPr>
          <w:sz w:val="28"/>
          <w:szCs w:val="28"/>
        </w:rPr>
        <w:t>у</w:t>
      </w:r>
      <w:r w:rsidR="00E30AEA" w:rsidRPr="00853063">
        <w:rPr>
          <w:sz w:val="28"/>
          <w:szCs w:val="28"/>
        </w:rPr>
        <w:t>чае производственной необходимости, по выполняемой работе, но не ниже среднего заработка по прежней работе (ст.72-2 ТК РФ).</w:t>
      </w:r>
    </w:p>
    <w:p w:rsidR="00E30AEA" w:rsidRPr="00996FA9" w:rsidRDefault="00E30AEA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955582"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 w:rsidR="00955582">
        <w:rPr>
          <w:sz w:val="28"/>
          <w:szCs w:val="28"/>
        </w:rPr>
        <w:t xml:space="preserve">председателя </w:t>
      </w:r>
      <w:proofErr w:type="gramStart"/>
      <w:r w:rsidR="00955582">
        <w:rPr>
          <w:sz w:val="28"/>
          <w:szCs w:val="28"/>
        </w:rPr>
        <w:t>ПК</w:t>
      </w:r>
      <w:proofErr w:type="gramEnd"/>
      <w:r w:rsidR="00870AE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тимулирующие в</w:t>
      </w:r>
      <w:r w:rsidRPr="006F4244">
        <w:rPr>
          <w:sz w:val="28"/>
          <w:szCs w:val="28"/>
        </w:rPr>
        <w:t>ы</w:t>
      </w:r>
      <w:r w:rsidRPr="006F4244">
        <w:rPr>
          <w:sz w:val="28"/>
          <w:szCs w:val="28"/>
        </w:rPr>
        <w:t>платы (доплаты и надбавки за высокую квалификацию, профессиональное м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стерство, выслуг</w:t>
      </w:r>
      <w:r w:rsidR="00DF6916"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>8</w:t>
      </w:r>
      <w:r w:rsidR="00C245F5">
        <w:rPr>
          <w:sz w:val="28"/>
          <w:szCs w:val="28"/>
        </w:rPr>
        <w:t xml:space="preserve">, </w:t>
      </w:r>
      <w:r w:rsidR="00C245F5"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E30AEA" w:rsidRPr="006F4244" w:rsidRDefault="00955582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30AEA"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(должн</w:t>
      </w:r>
      <w:r w:rsidR="00E30AEA" w:rsidRPr="007D3030">
        <w:rPr>
          <w:sz w:val="28"/>
          <w:szCs w:val="28"/>
        </w:rPr>
        <w:t>о</w:t>
      </w:r>
      <w:r w:rsidR="00E30AEA" w:rsidRPr="007D3030">
        <w:rPr>
          <w:sz w:val="28"/>
          <w:szCs w:val="28"/>
        </w:rPr>
        <w:t>стей), расширение зон обслуживания, увеличени</w:t>
      </w:r>
      <w:r w:rsidR="00570406">
        <w:rPr>
          <w:sz w:val="28"/>
          <w:szCs w:val="28"/>
        </w:rPr>
        <w:t>е</w:t>
      </w:r>
      <w:r w:rsidR="00E30AEA" w:rsidRPr="007D3030">
        <w:rPr>
          <w:sz w:val="28"/>
          <w:szCs w:val="28"/>
        </w:rPr>
        <w:t xml:space="preserve"> объема работ или исполнени</w:t>
      </w:r>
      <w:r w:rsidR="00570406">
        <w:rPr>
          <w:sz w:val="28"/>
          <w:szCs w:val="28"/>
        </w:rPr>
        <w:t>е</w:t>
      </w:r>
      <w:r w:rsidR="00E30AEA"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</w:t>
      </w:r>
      <w:r w:rsidR="00E30AEA" w:rsidRPr="007D3030">
        <w:rPr>
          <w:sz w:val="28"/>
          <w:szCs w:val="28"/>
        </w:rPr>
        <w:t>о</w:t>
      </w:r>
      <w:r w:rsidR="00E30AEA" w:rsidRPr="007D3030">
        <w:rPr>
          <w:sz w:val="28"/>
          <w:szCs w:val="28"/>
        </w:rPr>
        <w:t>ты, определенной трудовым договором (ст.151 ТК РФ).</w:t>
      </w:r>
    </w:p>
    <w:p w:rsidR="00E30AEA" w:rsidRDefault="00E30AEA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 w:rsidR="00955582">
        <w:rPr>
          <w:szCs w:val="28"/>
        </w:rPr>
        <w:t>6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начала</w:t>
      </w:r>
      <w:r w:rsidR="002836E3">
        <w:rPr>
          <w:szCs w:val="28"/>
        </w:rPr>
        <w:t xml:space="preserve"> </w:t>
      </w:r>
      <w:r w:rsidRPr="006F4244">
        <w:rPr>
          <w:szCs w:val="28"/>
        </w:rPr>
        <w:t>(ст.</w:t>
      </w:r>
      <w:r>
        <w:rPr>
          <w:szCs w:val="28"/>
        </w:rPr>
        <w:t>136ТК</w:t>
      </w:r>
      <w:r w:rsidRPr="006F4244">
        <w:rPr>
          <w:szCs w:val="28"/>
        </w:rPr>
        <w:t xml:space="preserve"> РФ).</w:t>
      </w:r>
    </w:p>
    <w:p w:rsidR="00E30AEA" w:rsidRDefault="00955582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>
        <w:rPr>
          <w:szCs w:val="28"/>
        </w:rPr>
        <w:t>4.17</w:t>
      </w:r>
      <w:r w:rsidR="00E30AEA" w:rsidRPr="007D3030">
        <w:rPr>
          <w:szCs w:val="28"/>
        </w:rPr>
        <w:t>. Производить в день увольнения работника выплату причитающи</w:t>
      </w:r>
      <w:r w:rsidR="00E30AEA" w:rsidRPr="007D3030">
        <w:rPr>
          <w:szCs w:val="28"/>
        </w:rPr>
        <w:t>х</w:t>
      </w:r>
      <w:r w:rsidR="00E30AEA" w:rsidRPr="007D3030">
        <w:rPr>
          <w:szCs w:val="28"/>
        </w:rPr>
        <w:t>ся ему сумм (ст.140 ТК РФ), а также выплачивать компенсацию за все неи</w:t>
      </w:r>
      <w:r w:rsidR="00E30AEA" w:rsidRPr="007D3030">
        <w:rPr>
          <w:szCs w:val="28"/>
        </w:rPr>
        <w:t>с</w:t>
      </w:r>
      <w:r w:rsidR="00E30AEA" w:rsidRPr="007D3030">
        <w:rPr>
          <w:szCs w:val="28"/>
        </w:rPr>
        <w:t>пользованные отпуска (ст.127 ТК РФ).</w:t>
      </w:r>
      <w:r w:rsidR="002836E3">
        <w:rPr>
          <w:szCs w:val="28"/>
        </w:rPr>
        <w:t xml:space="preserve"> </w:t>
      </w:r>
    </w:p>
    <w:p w:rsidR="00E30AEA" w:rsidRPr="00EB14C2" w:rsidRDefault="00E30AEA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0F36A1" w:rsidRDefault="00E30AEA" w:rsidP="00CA36DF">
      <w:pPr>
        <w:jc w:val="center"/>
        <w:rPr>
          <w:b/>
          <w:sz w:val="28"/>
          <w:szCs w:val="28"/>
        </w:rPr>
      </w:pPr>
      <w:proofErr w:type="gramStart"/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 xml:space="preserve">. </w:t>
      </w:r>
      <w:r w:rsidR="000F36A1">
        <w:rPr>
          <w:b/>
          <w:sz w:val="28"/>
          <w:szCs w:val="28"/>
        </w:rPr>
        <w:t xml:space="preserve"> </w:t>
      </w:r>
      <w:r w:rsidRPr="005B2C00">
        <w:rPr>
          <w:b/>
          <w:sz w:val="28"/>
          <w:szCs w:val="28"/>
        </w:rPr>
        <w:t>Обеспечение</w:t>
      </w:r>
      <w:proofErr w:type="gramEnd"/>
      <w:r w:rsidRPr="005B2C00">
        <w:rPr>
          <w:b/>
          <w:sz w:val="28"/>
          <w:szCs w:val="28"/>
        </w:rPr>
        <w:t xml:space="preserve"> занятости.</w:t>
      </w:r>
      <w:r w:rsidR="000F36A1">
        <w:rPr>
          <w:b/>
          <w:sz w:val="28"/>
          <w:szCs w:val="28"/>
        </w:rPr>
        <w:t xml:space="preserve"> Повышение квалификации, профессионал</w:t>
      </w:r>
      <w:r w:rsidR="000F36A1">
        <w:rPr>
          <w:b/>
          <w:sz w:val="28"/>
          <w:szCs w:val="28"/>
        </w:rPr>
        <w:t>ь</w:t>
      </w:r>
      <w:r w:rsidR="000F36A1">
        <w:rPr>
          <w:b/>
          <w:sz w:val="28"/>
          <w:szCs w:val="28"/>
        </w:rPr>
        <w:t>ный стандарт, подготовка и дополнительной профессиональное образов</w:t>
      </w:r>
      <w:r w:rsidR="000F36A1">
        <w:rPr>
          <w:b/>
          <w:sz w:val="28"/>
          <w:szCs w:val="28"/>
        </w:rPr>
        <w:t>а</w:t>
      </w:r>
      <w:r w:rsidR="000F36A1">
        <w:rPr>
          <w:b/>
          <w:sz w:val="28"/>
          <w:szCs w:val="28"/>
        </w:rPr>
        <w:t>ние работников</w:t>
      </w:r>
    </w:p>
    <w:p w:rsidR="00E30AEA" w:rsidRPr="00EB14C2" w:rsidRDefault="00E30AEA" w:rsidP="00E30AEA">
      <w:pPr>
        <w:ind w:firstLine="851"/>
        <w:jc w:val="both"/>
        <w:rPr>
          <w:sz w:val="16"/>
          <w:szCs w:val="16"/>
        </w:rPr>
      </w:pPr>
    </w:p>
    <w:p w:rsidR="00E30AEA" w:rsidRPr="00182262" w:rsidRDefault="00E30AEA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</w:t>
      </w:r>
      <w:r w:rsidR="00A53E24">
        <w:rPr>
          <w:sz w:val="28"/>
          <w:szCs w:val="28"/>
        </w:rPr>
        <w:t>,</w:t>
      </w:r>
      <w:r w:rsidR="00870AED">
        <w:rPr>
          <w:sz w:val="28"/>
          <w:szCs w:val="28"/>
        </w:rPr>
        <w:t xml:space="preserve"> </w:t>
      </w:r>
      <w:r w:rsidR="00CA36DF">
        <w:rPr>
          <w:sz w:val="28"/>
          <w:szCs w:val="28"/>
        </w:rPr>
        <w:t>с участием председателя ПК</w:t>
      </w:r>
      <w:r w:rsidR="00A53E24">
        <w:rPr>
          <w:sz w:val="28"/>
          <w:szCs w:val="28"/>
        </w:rPr>
        <w:t>,</w:t>
      </w:r>
      <w:r w:rsidRPr="00DA0FB1">
        <w:rPr>
          <w:sz w:val="28"/>
          <w:szCs w:val="28"/>
        </w:rPr>
        <w:t xml:space="preserve"> все в</w:t>
      </w:r>
      <w:r w:rsidRPr="00DA0FB1">
        <w:rPr>
          <w:sz w:val="28"/>
          <w:szCs w:val="28"/>
        </w:rPr>
        <w:t>о</w:t>
      </w:r>
      <w:r w:rsidRPr="00DA0FB1">
        <w:rPr>
          <w:sz w:val="28"/>
          <w:szCs w:val="28"/>
        </w:rPr>
        <w:t xml:space="preserve">просы, связанные с изменением структуры организации, ее реорганизацией, а также сокращением численности </w:t>
      </w:r>
      <w:r w:rsidRPr="00570406">
        <w:rPr>
          <w:sz w:val="28"/>
          <w:szCs w:val="28"/>
        </w:rPr>
        <w:t>и</w:t>
      </w:r>
      <w:r w:rsidR="00485CCA" w:rsidRPr="00570406">
        <w:rPr>
          <w:sz w:val="28"/>
          <w:szCs w:val="28"/>
        </w:rPr>
        <w:t>ли</w:t>
      </w:r>
      <w:r w:rsidRPr="00570406">
        <w:rPr>
          <w:sz w:val="28"/>
          <w:szCs w:val="28"/>
        </w:rPr>
        <w:t xml:space="preserve"> штата</w:t>
      </w:r>
      <w:r w:rsidR="00485CCA" w:rsidRPr="00570406">
        <w:rPr>
          <w:sz w:val="28"/>
          <w:szCs w:val="28"/>
        </w:rPr>
        <w:t xml:space="preserve"> работников</w:t>
      </w:r>
      <w:r w:rsidRPr="00DA0FB1">
        <w:rPr>
          <w:sz w:val="28"/>
          <w:szCs w:val="28"/>
        </w:rPr>
        <w:t>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Выходить с предложением об увольнении по сокращению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или штата работников, в связи с отсутствием объема работ, только после принятия всех мер по их трудоустройству, включая меры по перепрофилиров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действующих подразделений, созданию дополнительных производств и рабочих мест, смене режима работы работодателем, переобучению работников и т.д.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3380B">
        <w:rPr>
          <w:sz w:val="28"/>
          <w:szCs w:val="28"/>
        </w:rPr>
        <w:t>Расторгать трудовые договоры в первую очередь с временными, сезо</w:t>
      </w:r>
      <w:r w:rsidRPr="00D3380B">
        <w:rPr>
          <w:sz w:val="28"/>
          <w:szCs w:val="28"/>
        </w:rPr>
        <w:t>н</w:t>
      </w:r>
      <w:r w:rsidRPr="00D3380B">
        <w:rPr>
          <w:sz w:val="28"/>
          <w:szCs w:val="28"/>
        </w:rPr>
        <w:t>ными работниками, совместителями. Не допускать увольнения одновременно двух работников из одной семьи.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Не допускать увольнения в связи с сокращением численности или штата работников, на иждивении которых находятся члены семьи, не имеющие сам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стоятельного заработка.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 Предупредить персонально работников о предстоящем увольнении в связи с сокращением численности или штата работников под роспись не поз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нее, чем за два месяца (ст.180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30AEA" w:rsidRDefault="00E30AEA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Сохранять за сокращаемым работником права на все гарантии и льготы, действующие на предприятии, в том числе и на повышение тарифов </w:t>
      </w:r>
      <w:r>
        <w:rPr>
          <w:sz w:val="28"/>
          <w:szCs w:val="28"/>
        </w:rPr>
        <w:lastRenderedPageBreak/>
        <w:t>(окладов) в период действия предупреждения об увольнении по сокращению численности или штата, вплоть до момента увольнения.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Сообщать письменно предварительно (не менее чем за три месяца) профсоюзному комитету о возможном массовом увольнении работников,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формировать о его причинах, числе и категориях работников, которых оно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коснуться, о сроке, в течение которого намечено осуществить расторжение трудовых договоров с работниками (ст.82 ТК РФ).</w:t>
      </w:r>
    </w:p>
    <w:p w:rsidR="00E30AEA" w:rsidRDefault="00E30AEA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Предоставлять высвобождаемым работникам возможность переоб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новым профессиям до наступления срока расторжения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 сохранением средней заработной платы на весь срок обучения.</w:t>
      </w:r>
    </w:p>
    <w:p w:rsidR="00E30AEA" w:rsidRDefault="00E30AEA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 w:rsidRPr="00045433">
        <w:rPr>
          <w:sz w:val="28"/>
          <w:szCs w:val="28"/>
        </w:rPr>
        <w:t>5.7. </w:t>
      </w:r>
      <w:r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Pr="00D002C6">
        <w:rPr>
          <w:sz w:val="28"/>
          <w:szCs w:val="28"/>
        </w:rPr>
        <w:t>ь</w:t>
      </w:r>
      <w:r w:rsidRPr="00D002C6">
        <w:rPr>
          <w:sz w:val="28"/>
          <w:szCs w:val="28"/>
        </w:rPr>
        <w:t>менного согласия работника до истечения срока предупреждения об увольнении (в связи с ликвидацией организации, сокращением численности или штата р</w:t>
      </w:r>
      <w:r w:rsidRPr="00D002C6">
        <w:rPr>
          <w:sz w:val="28"/>
          <w:szCs w:val="28"/>
        </w:rPr>
        <w:t>а</w:t>
      </w:r>
      <w:r w:rsidRPr="00D002C6">
        <w:rPr>
          <w:sz w:val="28"/>
          <w:szCs w:val="28"/>
        </w:rPr>
        <w:t>ботников организации), выплатив дополнительную компенсацию в размере среднего месячного заработка, исчисленного пропорционально времени, оста</w:t>
      </w:r>
      <w:r w:rsidRPr="00D002C6">
        <w:rPr>
          <w:sz w:val="28"/>
          <w:szCs w:val="28"/>
        </w:rPr>
        <w:t>в</w:t>
      </w:r>
      <w:r w:rsidRPr="00D002C6">
        <w:rPr>
          <w:sz w:val="28"/>
          <w:szCs w:val="28"/>
        </w:rPr>
        <w:t>шемуся до истечения срока предупреждения об увольнении (ст.180 ТК РФ).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5.8.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коном Краснодарского края от 8.02.2000 № 231-КЗ «О квотировании ра</w:t>
      </w:r>
      <w:r w:rsidR="00CC7DD2">
        <w:rPr>
          <w:sz w:val="28"/>
          <w:szCs w:val="28"/>
        </w:rPr>
        <w:t>бочих ме</w:t>
      </w:r>
      <w:proofErr w:type="gramStart"/>
      <w:r w:rsidR="00CC7DD2">
        <w:rPr>
          <w:sz w:val="28"/>
          <w:szCs w:val="28"/>
        </w:rPr>
        <w:t>ст в Кр</w:t>
      </w:r>
      <w:proofErr w:type="gramEnd"/>
      <w:r w:rsidR="00CC7DD2">
        <w:rPr>
          <w:sz w:val="28"/>
          <w:szCs w:val="28"/>
        </w:rPr>
        <w:t>аснодарском крае</w:t>
      </w:r>
      <w:r w:rsidRPr="0064022F">
        <w:rPr>
          <w:sz w:val="28"/>
          <w:szCs w:val="28"/>
        </w:rPr>
        <w:t>».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5.9. Финансировать мероприятия направленные </w:t>
      </w:r>
      <w:proofErr w:type="gramStart"/>
      <w:r w:rsidRPr="0064022F">
        <w:rPr>
          <w:sz w:val="28"/>
          <w:szCs w:val="28"/>
        </w:rPr>
        <w:t>на</w:t>
      </w:r>
      <w:proofErr w:type="gramEnd"/>
      <w:r w:rsidRPr="0064022F">
        <w:rPr>
          <w:sz w:val="28"/>
          <w:szCs w:val="28"/>
        </w:rPr>
        <w:t>: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разработку и реализацию программ наставничества и адаптации мол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дых работников на производств</w:t>
      </w:r>
      <w:r w:rsidR="00570406">
        <w:rPr>
          <w:sz w:val="28"/>
          <w:szCs w:val="28"/>
        </w:rPr>
        <w:t>е</w:t>
      </w:r>
      <w:r w:rsidRPr="0064022F">
        <w:rPr>
          <w:sz w:val="28"/>
          <w:szCs w:val="28"/>
        </w:rPr>
        <w:t>;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- повышение квалификации и профессионального уровня персонала, в том числе специалистов кадровых служб.</w:t>
      </w:r>
    </w:p>
    <w:p w:rsidR="00E30AEA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и профсоюзный комитет:</w:t>
      </w:r>
    </w:p>
    <w:p w:rsidR="00E30AEA" w:rsidRPr="0090671B" w:rsidRDefault="00E30AEA" w:rsidP="00E30AEA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 xml:space="preserve">5.10. Обязуются в период сокращения объема </w:t>
      </w:r>
      <w:r w:rsidRPr="00AF71AD">
        <w:rPr>
          <w:sz w:val="28"/>
          <w:szCs w:val="28"/>
        </w:rPr>
        <w:t xml:space="preserve">оказываемых услуг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 внутрипроизводственные резервы организации</w:t>
      </w:r>
      <w:r w:rsidR="00870AED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сохранения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мест, в </w:t>
      </w:r>
      <w:r w:rsidRPr="007A42F1">
        <w:rPr>
          <w:sz w:val="28"/>
          <w:szCs w:val="28"/>
        </w:rPr>
        <w:t>этих целях</w:t>
      </w:r>
      <w:r>
        <w:rPr>
          <w:sz w:val="28"/>
          <w:szCs w:val="28"/>
        </w:rPr>
        <w:t>: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ограничить (не использовать) прием иностранной рабочей силы;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 xml:space="preserve">- приостановить </w:t>
      </w:r>
      <w:proofErr w:type="spellStart"/>
      <w:r w:rsidRPr="00D71E7A">
        <w:rPr>
          <w:sz w:val="28"/>
          <w:szCs w:val="28"/>
        </w:rPr>
        <w:t>найм</w:t>
      </w:r>
      <w:proofErr w:type="spellEnd"/>
      <w:r w:rsidRPr="00D71E7A">
        <w:rPr>
          <w:sz w:val="28"/>
          <w:szCs w:val="28"/>
        </w:rPr>
        <w:t xml:space="preserve"> рабочей силы до тех пор, пока не будут труд</w:t>
      </w:r>
      <w:r w:rsidRPr="00D71E7A">
        <w:rPr>
          <w:sz w:val="28"/>
          <w:szCs w:val="28"/>
        </w:rPr>
        <w:t>о</w:t>
      </w:r>
      <w:r w:rsidRPr="00D71E7A">
        <w:rPr>
          <w:sz w:val="28"/>
          <w:szCs w:val="28"/>
        </w:rPr>
        <w:t>устроены все высвобождаемые работники;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рабо</w:t>
      </w:r>
      <w:r w:rsidRPr="00D71E7A">
        <w:rPr>
          <w:sz w:val="28"/>
          <w:szCs w:val="28"/>
        </w:rPr>
        <w:t>т</w:t>
      </w:r>
      <w:r w:rsidRPr="00D71E7A">
        <w:rPr>
          <w:sz w:val="28"/>
          <w:szCs w:val="28"/>
        </w:rPr>
        <w:t>ников с их согласия;</w:t>
      </w:r>
    </w:p>
    <w:p w:rsidR="00E30AEA" w:rsidRPr="00D71E7A" w:rsidRDefault="00E30AEA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сезонн</w:t>
      </w:r>
      <w:r w:rsidRPr="00D71E7A">
        <w:rPr>
          <w:sz w:val="28"/>
          <w:szCs w:val="28"/>
        </w:rPr>
        <w:t>ы</w:t>
      </w:r>
      <w:r w:rsidRPr="00D71E7A">
        <w:rPr>
          <w:sz w:val="28"/>
          <w:szCs w:val="28"/>
        </w:rPr>
        <w:t>ми</w:t>
      </w:r>
      <w:r>
        <w:rPr>
          <w:sz w:val="28"/>
          <w:szCs w:val="28"/>
        </w:rPr>
        <w:t xml:space="preserve"> работниками, совместителями.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Преимущественным правом на оставление на работе при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численности или штата работников организации пользуются категории, предусмотренные ст.179 ТК РФ, а также работники из числа воспитанников детских домов,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</w:t>
      </w:r>
      <w:r w:rsidRPr="007D4373">
        <w:rPr>
          <w:sz w:val="28"/>
          <w:szCs w:val="28"/>
        </w:rPr>
        <w:t xml:space="preserve">(за </w:t>
      </w:r>
      <w:r w:rsidR="000F36A1">
        <w:rPr>
          <w:sz w:val="28"/>
          <w:szCs w:val="28"/>
        </w:rPr>
        <w:t>5 лет</w:t>
      </w:r>
      <w:r w:rsidRPr="007D4373">
        <w:rPr>
          <w:sz w:val="28"/>
          <w:szCs w:val="28"/>
        </w:rPr>
        <w:t xml:space="preserve"> до достижения пенс</w:t>
      </w:r>
      <w:r w:rsidRPr="007D4373">
        <w:rPr>
          <w:sz w:val="28"/>
          <w:szCs w:val="28"/>
        </w:rPr>
        <w:t>и</w:t>
      </w:r>
      <w:r w:rsidRPr="007D4373">
        <w:rPr>
          <w:sz w:val="28"/>
          <w:szCs w:val="28"/>
        </w:rPr>
        <w:t xml:space="preserve">онного возраста); работники, имеющие детей в возрасте до 18 лет; работники, обучающиеся по заочной форме в образовательном учреждении среднего или </w:t>
      </w:r>
      <w:r w:rsidRPr="007D4373">
        <w:rPr>
          <w:sz w:val="28"/>
          <w:szCs w:val="28"/>
        </w:rPr>
        <w:lastRenderedPageBreak/>
        <w:t>высшего профессионального обр</w:t>
      </w:r>
      <w:r>
        <w:rPr>
          <w:sz w:val="28"/>
          <w:szCs w:val="28"/>
        </w:rPr>
        <w:t xml:space="preserve">азования до завершения </w:t>
      </w:r>
      <w:r w:rsidRPr="0064022F">
        <w:rPr>
          <w:sz w:val="28"/>
          <w:szCs w:val="28"/>
        </w:rPr>
        <w:t>обучения и работн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ки, впервые поступившие на работу по полученной специальности, в течение одного года со дня окончания образовательного учреждения;</w:t>
      </w:r>
      <w:r>
        <w:rPr>
          <w:sz w:val="28"/>
          <w:szCs w:val="28"/>
        </w:rPr>
        <w:t xml:space="preserve"> работающие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валиды.</w:t>
      </w:r>
      <w:r>
        <w:rPr>
          <w:rStyle w:val="ad"/>
          <w:sz w:val="28"/>
          <w:szCs w:val="28"/>
        </w:rPr>
        <w:footnoteReference w:id="2"/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Прием на работу молодых рабочих и специалистов из числа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дежи, окончивших профессиональные училища и колледжи, осуществлять на основе договорных отношений с учебными заведениями.</w:t>
      </w:r>
    </w:p>
    <w:p w:rsidR="00E30AEA" w:rsidRDefault="00E30AEA" w:rsidP="004718F9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>
        <w:rPr>
          <w:rFonts w:ascii="Times New Roman" w:hAnsi="Times New Roman"/>
          <w:b w:val="0"/>
          <w:bCs w:val="0"/>
          <w:color w:val="auto"/>
        </w:rPr>
        <w:t>3</w:t>
      </w:r>
      <w:r w:rsidRPr="00B471D2">
        <w:rPr>
          <w:rFonts w:ascii="Times New Roman" w:hAnsi="Times New Roman"/>
          <w:b w:val="0"/>
          <w:bCs w:val="0"/>
          <w:color w:val="auto"/>
        </w:rPr>
        <w:t>. </w:t>
      </w:r>
      <w:r>
        <w:t> </w:t>
      </w:r>
      <w:r w:rsidRPr="004718F9">
        <w:rPr>
          <w:rFonts w:ascii="Times New Roman" w:hAnsi="Times New Roman"/>
          <w:b w:val="0"/>
          <w:color w:val="auto"/>
        </w:rPr>
        <w:t xml:space="preserve">Организовать на договорных </w:t>
      </w:r>
      <w:r w:rsidR="008D1F71" w:rsidRPr="004718F9">
        <w:rPr>
          <w:rFonts w:ascii="Times New Roman" w:hAnsi="Times New Roman"/>
          <w:b w:val="0"/>
          <w:color w:val="auto"/>
        </w:rPr>
        <w:t>началах в</w:t>
      </w:r>
      <w:r w:rsidRPr="004718F9">
        <w:rPr>
          <w:rFonts w:ascii="Times New Roman" w:hAnsi="Times New Roman"/>
          <w:b w:val="0"/>
          <w:color w:val="auto"/>
        </w:rPr>
        <w:t xml:space="preserve"> учебных центрах подг</w:t>
      </w:r>
      <w:r w:rsidRPr="004718F9">
        <w:rPr>
          <w:rFonts w:ascii="Times New Roman" w:hAnsi="Times New Roman"/>
          <w:b w:val="0"/>
          <w:color w:val="auto"/>
        </w:rPr>
        <w:t>о</w:t>
      </w:r>
      <w:r w:rsidRPr="004718F9">
        <w:rPr>
          <w:rFonts w:ascii="Times New Roman" w:hAnsi="Times New Roman"/>
          <w:b w:val="0"/>
          <w:color w:val="auto"/>
        </w:rPr>
        <w:t>товку</w:t>
      </w:r>
      <w:r w:rsidR="008D1F71" w:rsidRPr="004718F9">
        <w:rPr>
          <w:rFonts w:ascii="Times New Roman" w:hAnsi="Times New Roman"/>
          <w:b w:val="0"/>
          <w:color w:val="auto"/>
        </w:rPr>
        <w:t xml:space="preserve"> и </w:t>
      </w:r>
      <w:r w:rsidR="00CA36DF" w:rsidRPr="004718F9">
        <w:rPr>
          <w:rFonts w:ascii="Times New Roman" w:hAnsi="Times New Roman"/>
          <w:b w:val="0"/>
          <w:color w:val="auto"/>
        </w:rPr>
        <w:t>дополнительное профессиональное образование</w:t>
      </w:r>
      <w:r w:rsidR="008D1F71" w:rsidRPr="004718F9">
        <w:rPr>
          <w:rFonts w:ascii="Times New Roman" w:hAnsi="Times New Roman"/>
          <w:b w:val="0"/>
          <w:color w:val="auto"/>
        </w:rPr>
        <w:t xml:space="preserve"> кадров учебно-вспомогательного персонала</w:t>
      </w:r>
      <w:r w:rsidRPr="004718F9">
        <w:rPr>
          <w:rFonts w:ascii="Times New Roman" w:hAnsi="Times New Roman"/>
          <w:b w:val="0"/>
          <w:color w:val="auto"/>
        </w:rPr>
        <w:t>, повышен</w:t>
      </w:r>
      <w:r w:rsidR="00CA36DF" w:rsidRPr="004718F9">
        <w:rPr>
          <w:rFonts w:ascii="Times New Roman" w:hAnsi="Times New Roman"/>
          <w:b w:val="0"/>
          <w:color w:val="auto"/>
        </w:rPr>
        <w:t>ие их квалификации. Обеспечить подг</w:t>
      </w:r>
      <w:r w:rsidR="00CA36DF" w:rsidRPr="004718F9">
        <w:rPr>
          <w:rFonts w:ascii="Times New Roman" w:hAnsi="Times New Roman"/>
          <w:b w:val="0"/>
          <w:color w:val="auto"/>
        </w:rPr>
        <w:t>о</w:t>
      </w:r>
      <w:r w:rsidR="00CA36DF" w:rsidRPr="004718F9">
        <w:rPr>
          <w:rFonts w:ascii="Times New Roman" w:hAnsi="Times New Roman"/>
          <w:b w:val="0"/>
          <w:color w:val="auto"/>
        </w:rPr>
        <w:t xml:space="preserve">товку и дополнительное профессиональное образование </w:t>
      </w:r>
      <w:r w:rsidR="008D1F71" w:rsidRPr="004718F9">
        <w:rPr>
          <w:rFonts w:ascii="Times New Roman" w:hAnsi="Times New Roman"/>
          <w:b w:val="0"/>
          <w:color w:val="auto"/>
        </w:rPr>
        <w:t xml:space="preserve">педагогических </w:t>
      </w:r>
      <w:r w:rsidRPr="004718F9">
        <w:rPr>
          <w:rFonts w:ascii="Times New Roman" w:hAnsi="Times New Roman"/>
          <w:b w:val="0"/>
          <w:color w:val="auto"/>
        </w:rPr>
        <w:t>рабо</w:t>
      </w:r>
      <w:r w:rsidRPr="004718F9">
        <w:rPr>
          <w:rFonts w:ascii="Times New Roman" w:hAnsi="Times New Roman"/>
          <w:b w:val="0"/>
          <w:color w:val="auto"/>
        </w:rPr>
        <w:t>т</w:t>
      </w:r>
      <w:r w:rsidRPr="004718F9">
        <w:rPr>
          <w:rFonts w:ascii="Times New Roman" w:hAnsi="Times New Roman"/>
          <w:b w:val="0"/>
          <w:color w:val="auto"/>
        </w:rPr>
        <w:t>ников в сроки, установленные нормативными требованиями</w:t>
      </w:r>
      <w:r w:rsidR="008D1F71" w:rsidRPr="004718F9">
        <w:rPr>
          <w:rFonts w:ascii="Times New Roman" w:hAnsi="Times New Roman"/>
          <w:b w:val="0"/>
          <w:color w:val="auto"/>
        </w:rPr>
        <w:t>: педагогическ</w:t>
      </w:r>
      <w:r w:rsidR="00FF10A6">
        <w:rPr>
          <w:rFonts w:ascii="Times New Roman" w:hAnsi="Times New Roman"/>
          <w:b w:val="0"/>
          <w:color w:val="auto"/>
        </w:rPr>
        <w:t>ий</w:t>
      </w:r>
      <w:r w:rsidR="008D1F71" w:rsidRPr="004718F9">
        <w:rPr>
          <w:rFonts w:ascii="Times New Roman" w:hAnsi="Times New Roman"/>
          <w:b w:val="0"/>
          <w:color w:val="auto"/>
        </w:rPr>
        <w:t xml:space="preserve"> персонал подлеж</w:t>
      </w:r>
      <w:r w:rsidR="00FF10A6">
        <w:rPr>
          <w:rFonts w:ascii="Times New Roman" w:hAnsi="Times New Roman"/>
          <w:b w:val="0"/>
          <w:color w:val="auto"/>
        </w:rPr>
        <w:t>и</w:t>
      </w:r>
      <w:r w:rsidR="008D1F71" w:rsidRPr="004718F9">
        <w:rPr>
          <w:rFonts w:ascii="Times New Roman" w:hAnsi="Times New Roman"/>
          <w:b w:val="0"/>
          <w:color w:val="auto"/>
        </w:rPr>
        <w:t>т повышению квалификации 1 раз в три года.</w:t>
      </w:r>
    </w:p>
    <w:p w:rsidR="00FF10A6" w:rsidRPr="00FF10A6" w:rsidRDefault="00FF10A6" w:rsidP="003659E2">
      <w:pPr>
        <w:jc w:val="both"/>
        <w:rPr>
          <w:sz w:val="28"/>
          <w:szCs w:val="28"/>
        </w:rPr>
      </w:pPr>
      <w:r w:rsidRPr="00FF10A6">
        <w:rPr>
          <w:bCs/>
        </w:rPr>
        <w:t xml:space="preserve">                  </w:t>
      </w:r>
      <w:r w:rsidRPr="00FF10A6">
        <w:rPr>
          <w:bCs/>
          <w:sz w:val="28"/>
          <w:szCs w:val="28"/>
        </w:rPr>
        <w:t>5.14. </w:t>
      </w:r>
      <w:r w:rsidRPr="00FF10A6">
        <w:rPr>
          <w:sz w:val="28"/>
          <w:szCs w:val="28"/>
        </w:rPr>
        <w:t> </w:t>
      </w:r>
      <w:proofErr w:type="gramStart"/>
      <w:r w:rsidR="003659E2" w:rsidRPr="003659E2">
        <w:rPr>
          <w:color w:val="000000"/>
          <w:sz w:val="28"/>
          <w:szCs w:val="28"/>
          <w:shd w:val="clear" w:color="auto" w:fill="FFFFFF"/>
        </w:rPr>
        <w:t>Раб</w:t>
      </w:r>
      <w:r w:rsidR="003659E2">
        <w:rPr>
          <w:color w:val="000000"/>
          <w:sz w:val="28"/>
          <w:szCs w:val="28"/>
          <w:shd w:val="clear" w:color="auto" w:fill="FFFFFF"/>
        </w:rPr>
        <w:t xml:space="preserve">отникам, проходящим подготовку, </w:t>
      </w:r>
      <w:r w:rsidR="003659E2" w:rsidRPr="003659E2">
        <w:rPr>
          <w:color w:val="000000"/>
          <w:sz w:val="28"/>
          <w:szCs w:val="28"/>
          <w:shd w:val="clear" w:color="auto" w:fill="FFFFFF"/>
        </w:rPr>
        <w:t>создавать необходимые условия для совмещения работы с получением образования, предоставлять г</w:t>
      </w:r>
      <w:r w:rsidR="003659E2" w:rsidRPr="003659E2">
        <w:rPr>
          <w:color w:val="000000"/>
          <w:sz w:val="28"/>
          <w:szCs w:val="28"/>
          <w:shd w:val="clear" w:color="auto" w:fill="FFFFFF"/>
        </w:rPr>
        <w:t>а</w:t>
      </w:r>
      <w:r w:rsidR="003659E2" w:rsidRPr="003659E2">
        <w:rPr>
          <w:color w:val="000000"/>
          <w:sz w:val="28"/>
          <w:szCs w:val="28"/>
          <w:shd w:val="clear" w:color="auto" w:fill="FFFFFF"/>
        </w:rPr>
        <w:t>рантии, установленные трудовы</w:t>
      </w:r>
      <w:r w:rsidR="003659E2" w:rsidRPr="00F0318E">
        <w:rPr>
          <w:sz w:val="28"/>
          <w:szCs w:val="28"/>
          <w:shd w:val="clear" w:color="auto" w:fill="FFFFFF"/>
        </w:rPr>
        <w:t>м </w:t>
      </w:r>
      <w:hyperlink r:id="rId11" w:anchor="dst1910" w:history="1">
        <w:r w:rsidR="003659E2" w:rsidRPr="00F0318E">
          <w:rPr>
            <w:rStyle w:val="af8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3659E2" w:rsidRPr="00F0318E">
        <w:rPr>
          <w:color w:val="000000"/>
          <w:sz w:val="28"/>
          <w:szCs w:val="28"/>
          <w:shd w:val="clear" w:color="auto" w:fill="FFFFFF"/>
        </w:rPr>
        <w:t> и иными нормативными правовыми актами, содержащими нормы трудового права, коллективным дог</w:t>
      </w:r>
      <w:r w:rsidR="003659E2" w:rsidRPr="00F0318E">
        <w:rPr>
          <w:color w:val="000000"/>
          <w:sz w:val="28"/>
          <w:szCs w:val="28"/>
          <w:shd w:val="clear" w:color="auto" w:fill="FFFFFF"/>
        </w:rPr>
        <w:t>о</w:t>
      </w:r>
      <w:r w:rsidR="003659E2" w:rsidRPr="00F0318E">
        <w:rPr>
          <w:color w:val="000000"/>
          <w:sz w:val="28"/>
          <w:szCs w:val="28"/>
          <w:shd w:val="clear" w:color="auto" w:fill="FFFFFF"/>
        </w:rPr>
        <w:t>вором, соглашениями, локальными нормативными актами, трудовым догов</w:t>
      </w:r>
      <w:r w:rsidR="003659E2" w:rsidRPr="00F0318E">
        <w:rPr>
          <w:color w:val="000000"/>
          <w:sz w:val="28"/>
          <w:szCs w:val="28"/>
          <w:shd w:val="clear" w:color="auto" w:fill="FFFFFF"/>
        </w:rPr>
        <w:t>о</w:t>
      </w:r>
      <w:r w:rsidR="003659E2" w:rsidRPr="00F0318E">
        <w:rPr>
          <w:color w:val="000000"/>
          <w:sz w:val="28"/>
          <w:szCs w:val="28"/>
          <w:shd w:val="clear" w:color="auto" w:fill="FFFFFF"/>
        </w:rPr>
        <w:t xml:space="preserve">ром </w:t>
      </w:r>
      <w:proofErr w:type="gramEnd"/>
    </w:p>
    <w:p w:rsidR="00E30AEA" w:rsidRDefault="00C321F2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E30AEA">
        <w:rPr>
          <w:sz w:val="28"/>
          <w:szCs w:val="28"/>
        </w:rPr>
        <w:t>. </w:t>
      </w:r>
      <w:proofErr w:type="gramStart"/>
      <w:r w:rsidR="00E30AEA">
        <w:rPr>
          <w:sz w:val="28"/>
          <w:szCs w:val="28"/>
        </w:rPr>
        <w:t>Привлечение и использование иностранной рабочей силы осущест</w:t>
      </w:r>
      <w:r w:rsidR="00E30AEA">
        <w:rPr>
          <w:sz w:val="28"/>
          <w:szCs w:val="28"/>
        </w:rPr>
        <w:t>в</w:t>
      </w:r>
      <w:r w:rsidR="00E30AEA">
        <w:rPr>
          <w:sz w:val="28"/>
          <w:szCs w:val="28"/>
        </w:rPr>
        <w:t>лять в соответствии с законодательством и по согласованию с профсоюзным к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>митетом (п.5 ст.12 ФЗ «О профсоюзах, их правах и гарантиях деятельности».</w:t>
      </w:r>
      <w:proofErr w:type="gramEnd"/>
    </w:p>
    <w:p w:rsidR="00E30AEA" w:rsidRPr="00EB14C2" w:rsidRDefault="00E30AEA" w:rsidP="00E30AEA">
      <w:pPr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E30AEA" w:rsidRPr="00EB14C2" w:rsidRDefault="00E30AEA" w:rsidP="00E30AEA">
      <w:pPr>
        <w:rPr>
          <w:sz w:val="16"/>
          <w:szCs w:val="16"/>
        </w:rPr>
      </w:pPr>
    </w:p>
    <w:p w:rsidR="00E30AEA" w:rsidRDefault="00E30AEA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труда, соответствующих законодательным и нормативным актам охраны труда (ст.210 ТК РФ).</w:t>
      </w:r>
    </w:p>
    <w:p w:rsidR="00E30AEA" w:rsidRDefault="008D1F71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Е</w:t>
      </w:r>
      <w:r w:rsidR="00B50B0A">
        <w:rPr>
          <w:sz w:val="28"/>
          <w:szCs w:val="28"/>
        </w:rPr>
        <w:t xml:space="preserve">жегодно </w:t>
      </w:r>
      <w:r w:rsidR="00E30AEA">
        <w:rPr>
          <w:sz w:val="28"/>
          <w:szCs w:val="28"/>
        </w:rPr>
        <w:t xml:space="preserve">выделять </w:t>
      </w:r>
      <w:r w:rsidR="00B50B0A">
        <w:rPr>
          <w:sz w:val="28"/>
          <w:szCs w:val="28"/>
        </w:rPr>
        <w:t xml:space="preserve">денежные средства </w:t>
      </w:r>
      <w:r w:rsidR="00E30AEA">
        <w:rPr>
          <w:sz w:val="28"/>
          <w:szCs w:val="28"/>
        </w:rPr>
        <w:t xml:space="preserve">для </w:t>
      </w:r>
      <w:r>
        <w:rPr>
          <w:sz w:val="28"/>
          <w:szCs w:val="28"/>
        </w:rPr>
        <w:t>мероприятий по охране труда</w:t>
      </w:r>
      <w:r w:rsidR="00E30AEA">
        <w:rPr>
          <w:sz w:val="28"/>
          <w:szCs w:val="28"/>
        </w:rPr>
        <w:t xml:space="preserve"> (ст.226 ТК РФ). В смету расходо</w:t>
      </w:r>
      <w:r>
        <w:rPr>
          <w:sz w:val="28"/>
          <w:szCs w:val="28"/>
        </w:rPr>
        <w:t>в мероприятий по</w:t>
      </w:r>
      <w:r w:rsidR="00E30AEA">
        <w:rPr>
          <w:sz w:val="28"/>
          <w:szCs w:val="28"/>
        </w:rPr>
        <w:t xml:space="preserve"> охра</w:t>
      </w:r>
      <w:r>
        <w:rPr>
          <w:sz w:val="28"/>
          <w:szCs w:val="28"/>
        </w:rPr>
        <w:t>не</w:t>
      </w:r>
      <w:r w:rsidR="00E30AEA">
        <w:rPr>
          <w:sz w:val="28"/>
          <w:szCs w:val="28"/>
        </w:rPr>
        <w:t xml:space="preserve"> труда включ</w:t>
      </w:r>
      <w:r w:rsidR="00E30AEA">
        <w:rPr>
          <w:sz w:val="28"/>
          <w:szCs w:val="28"/>
        </w:rPr>
        <w:t>а</w:t>
      </w:r>
      <w:r w:rsidR="00E30AEA">
        <w:rPr>
          <w:sz w:val="28"/>
          <w:szCs w:val="28"/>
        </w:rPr>
        <w:t>ются мероприятия по улучшению условий труда, сокращению травматизма и профзаболеваний.</w:t>
      </w:r>
    </w:p>
    <w:p w:rsidR="0026153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Предусматривать финансирование мероприятий по улучшению условий и охраны труда в размере не менее 0,2 процента суммы </w:t>
      </w:r>
      <w:r w:rsidR="0026153A">
        <w:rPr>
          <w:sz w:val="28"/>
          <w:szCs w:val="28"/>
        </w:rPr>
        <w:t>затрат на пр</w:t>
      </w:r>
      <w:r w:rsidR="0026153A">
        <w:rPr>
          <w:sz w:val="28"/>
          <w:szCs w:val="28"/>
        </w:rPr>
        <w:t>о</w:t>
      </w:r>
      <w:r w:rsidR="0026153A">
        <w:rPr>
          <w:sz w:val="28"/>
          <w:szCs w:val="28"/>
        </w:rPr>
        <w:t>изводство продукции (услуг, работ).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</w:t>
      </w:r>
      <w:r w:rsidR="0026153A">
        <w:rPr>
          <w:sz w:val="28"/>
          <w:szCs w:val="28"/>
        </w:rPr>
        <w:t>ласовать с председателем ПК</w:t>
      </w:r>
      <w:r>
        <w:rPr>
          <w:sz w:val="28"/>
          <w:szCs w:val="28"/>
        </w:rPr>
        <w:t xml:space="preserve"> соглашение п</w:t>
      </w:r>
      <w:r w:rsidR="00483CE3">
        <w:rPr>
          <w:sz w:val="28"/>
          <w:szCs w:val="28"/>
        </w:rPr>
        <w:t xml:space="preserve">о охране труда </w:t>
      </w:r>
      <w:r w:rsidR="00483CE3" w:rsidRPr="00483CE3">
        <w:rPr>
          <w:b/>
          <w:sz w:val="28"/>
          <w:szCs w:val="28"/>
        </w:rPr>
        <w:t>(приложение № 5)</w:t>
      </w:r>
      <w:r w:rsidRPr="00483CE3">
        <w:rPr>
          <w:b/>
          <w:sz w:val="28"/>
          <w:szCs w:val="28"/>
        </w:rPr>
        <w:t>.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 Организовать работу службы охраны труда, подчинив ее руковод</w:t>
      </w:r>
      <w:r>
        <w:rPr>
          <w:sz w:val="28"/>
          <w:szCs w:val="28"/>
        </w:rPr>
        <w:t>и</w:t>
      </w:r>
      <w:r w:rsidR="0026153A">
        <w:rPr>
          <w:sz w:val="28"/>
          <w:szCs w:val="28"/>
        </w:rPr>
        <w:t>телю учреждения</w:t>
      </w:r>
      <w:r w:rsidR="00B50B0A">
        <w:rPr>
          <w:sz w:val="28"/>
          <w:szCs w:val="28"/>
        </w:rPr>
        <w:t xml:space="preserve"> (либо его заместителю по хозяйственной работе). В обязанн</w:t>
      </w:r>
      <w:r w:rsidR="00B50B0A">
        <w:rPr>
          <w:sz w:val="28"/>
          <w:szCs w:val="28"/>
        </w:rPr>
        <w:t>о</w:t>
      </w:r>
      <w:r w:rsidR="00B50B0A">
        <w:rPr>
          <w:sz w:val="28"/>
          <w:szCs w:val="28"/>
        </w:rPr>
        <w:t>сти службы охраны труда входит</w:t>
      </w:r>
      <w:r>
        <w:rPr>
          <w:sz w:val="28"/>
          <w:szCs w:val="28"/>
        </w:rPr>
        <w:t xml:space="preserve"> обеспече</w:t>
      </w:r>
      <w:r w:rsidR="00B50B0A">
        <w:rPr>
          <w:sz w:val="28"/>
          <w:szCs w:val="28"/>
        </w:rPr>
        <w:t>ние</w:t>
      </w:r>
      <w:r>
        <w:rPr>
          <w:sz w:val="28"/>
          <w:szCs w:val="28"/>
        </w:rPr>
        <w:t xml:space="preserve"> безопасности труда, предупр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ждению травматизма и профессиональной заболеваемости работников</w:t>
      </w:r>
      <w:r w:rsidR="00B50B0A">
        <w:rPr>
          <w:sz w:val="28"/>
          <w:szCs w:val="28"/>
        </w:rPr>
        <w:t xml:space="preserve"> МБДОУ</w:t>
      </w:r>
      <w:r>
        <w:rPr>
          <w:sz w:val="28"/>
          <w:szCs w:val="28"/>
        </w:rPr>
        <w:t xml:space="preserve"> (ст.217 ТК РФ).</w:t>
      </w:r>
    </w:p>
    <w:p w:rsidR="00E30AEA" w:rsidRDefault="00E30AEA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6.5. Оборудовать</w:t>
      </w:r>
      <w:r w:rsidR="00B50B0A">
        <w:rPr>
          <w:sz w:val="28"/>
          <w:szCs w:val="28"/>
        </w:rPr>
        <w:t xml:space="preserve"> и обеспечить работу</w:t>
      </w:r>
      <w:r>
        <w:rPr>
          <w:sz w:val="28"/>
          <w:szCs w:val="28"/>
        </w:rPr>
        <w:t xml:space="preserve"> уголков охраны труда.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6.6. Организовать деятельность совместного комитета (комиссии) по охране труда, созданного на паритетной основе из представителей работодателя и профсоюзной организации. Разработать программу совместных действий по улучшению условий, охраны труда, предупреждению производственного тра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матизма и профза</w:t>
      </w:r>
      <w:r w:rsidR="00C611F3">
        <w:rPr>
          <w:sz w:val="28"/>
          <w:szCs w:val="28"/>
        </w:rPr>
        <w:t>болеваний на 2021- 2024</w:t>
      </w:r>
      <w:r>
        <w:rPr>
          <w:sz w:val="28"/>
          <w:szCs w:val="28"/>
        </w:rPr>
        <w:t xml:space="preserve"> годы. Обучить членов комитета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миссии) по охране труда по специальн</w:t>
      </w:r>
      <w:r w:rsidR="0026153A">
        <w:rPr>
          <w:sz w:val="28"/>
          <w:szCs w:val="28"/>
        </w:rPr>
        <w:t>ой программе за счет средств работод</w:t>
      </w:r>
      <w:r w:rsidR="0026153A">
        <w:rPr>
          <w:sz w:val="28"/>
          <w:szCs w:val="28"/>
        </w:rPr>
        <w:t>а</w:t>
      </w:r>
      <w:r w:rsidR="0026153A">
        <w:rPr>
          <w:sz w:val="28"/>
          <w:szCs w:val="28"/>
        </w:rPr>
        <w:t>теля</w:t>
      </w:r>
      <w:r>
        <w:rPr>
          <w:sz w:val="28"/>
          <w:szCs w:val="28"/>
        </w:rPr>
        <w:t xml:space="preserve"> (или за счет средств Фонда социального страхования) (ст.218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 Создавать условия и оказывать помощь в работе уполномоченным (доверенным) лицам по охране труда профсоюза, провести их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за счет собственных средств (или средств Фонда социального страхования), обеспечить их правилами, инструкциями, нормативными и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вочными материалами по охране т</w:t>
      </w:r>
      <w:r w:rsidR="00B50B0A">
        <w:rPr>
          <w:sz w:val="28"/>
          <w:szCs w:val="28"/>
        </w:rPr>
        <w:t>руда за счет средств МБДОУ</w:t>
      </w:r>
      <w:r>
        <w:rPr>
          <w:sz w:val="28"/>
          <w:szCs w:val="28"/>
        </w:rPr>
        <w:t>. Предоставлять уполномоченным (доверенным) лицам по охране труда для выполнения своих обя</w:t>
      </w:r>
      <w:r w:rsidR="00B50B0A">
        <w:rPr>
          <w:sz w:val="28"/>
          <w:szCs w:val="28"/>
        </w:rPr>
        <w:t>занностей 5</w:t>
      </w:r>
      <w:r>
        <w:rPr>
          <w:sz w:val="28"/>
          <w:szCs w:val="28"/>
        </w:rPr>
        <w:t xml:space="preserve"> часов в неделю с оплатой э</w:t>
      </w:r>
      <w:r w:rsidR="0026153A">
        <w:rPr>
          <w:sz w:val="28"/>
          <w:szCs w:val="28"/>
        </w:rPr>
        <w:t>того времени за счет средств работ</w:t>
      </w:r>
      <w:r w:rsidR="0026153A">
        <w:rPr>
          <w:sz w:val="28"/>
          <w:szCs w:val="28"/>
        </w:rPr>
        <w:t>о</w:t>
      </w:r>
      <w:r w:rsidR="0026153A">
        <w:rPr>
          <w:sz w:val="28"/>
          <w:szCs w:val="28"/>
        </w:rPr>
        <w:t>дателя</w:t>
      </w:r>
      <w:r>
        <w:rPr>
          <w:sz w:val="28"/>
          <w:szCs w:val="28"/>
        </w:rPr>
        <w:t xml:space="preserve"> в размере среднего заработка.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социальные гарантии в соответствии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 об уполномоченном (доверенном) лице по ох</w:t>
      </w:r>
      <w:r w:rsidR="0026153A">
        <w:rPr>
          <w:sz w:val="28"/>
          <w:szCs w:val="28"/>
        </w:rPr>
        <w:t>ране труда</w:t>
      </w:r>
      <w:r>
        <w:rPr>
          <w:sz w:val="28"/>
          <w:szCs w:val="28"/>
        </w:rPr>
        <w:t>, в том числе: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увольнение по сокращению штатов, вследствие недостаточной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 в течение срока полномочий осуществлять только после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</w:t>
      </w:r>
      <w:r w:rsidR="0026153A">
        <w:rPr>
          <w:sz w:val="28"/>
          <w:szCs w:val="28"/>
        </w:rPr>
        <w:t>гласования с председателем ПК</w:t>
      </w:r>
      <w:r>
        <w:rPr>
          <w:sz w:val="28"/>
          <w:szCs w:val="28"/>
        </w:rPr>
        <w:t>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</w:t>
      </w:r>
      <w:r w:rsidR="0026153A">
        <w:rPr>
          <w:sz w:val="28"/>
          <w:szCs w:val="28"/>
        </w:rPr>
        <w:t xml:space="preserve">атайству председателя ПК </w:t>
      </w:r>
      <w:r>
        <w:rPr>
          <w:sz w:val="28"/>
          <w:szCs w:val="28"/>
        </w:rPr>
        <w:t xml:space="preserve"> за активную и добросовестную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ту, способствующую предупреждению травматизма и профессиональной 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леваемости, улучшению условий труда</w:t>
      </w:r>
      <w:r w:rsidR="00B50B0A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материально поощрять из сре</w:t>
      </w:r>
      <w:proofErr w:type="gramStart"/>
      <w:r>
        <w:rPr>
          <w:sz w:val="28"/>
          <w:szCs w:val="28"/>
        </w:rPr>
        <w:t xml:space="preserve">дств </w:t>
      </w:r>
      <w:r w:rsidR="005E55D7">
        <w:rPr>
          <w:sz w:val="28"/>
          <w:szCs w:val="28"/>
        </w:rPr>
        <w:t>ст</w:t>
      </w:r>
      <w:proofErr w:type="gramEnd"/>
      <w:r w:rsidR="005E55D7">
        <w:rPr>
          <w:sz w:val="28"/>
          <w:szCs w:val="28"/>
        </w:rPr>
        <w:t>и</w:t>
      </w:r>
      <w:r w:rsidR="005E55D7">
        <w:rPr>
          <w:sz w:val="28"/>
          <w:szCs w:val="28"/>
        </w:rPr>
        <w:t>мулирующего фонда оплаты труда МБДОУ (в размере 1,0</w:t>
      </w:r>
      <w:r>
        <w:rPr>
          <w:sz w:val="28"/>
          <w:szCs w:val="28"/>
        </w:rPr>
        <w:t xml:space="preserve"> минимальных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 оплаты труда) и морально (благодарность, грамоты и т.д.).</w:t>
      </w:r>
    </w:p>
    <w:p w:rsidR="00E30AEA" w:rsidRDefault="00E30AEA" w:rsidP="003659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6.8. Обеспечить прохождение дополнительной диспансеризации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ников.</w:t>
      </w:r>
    </w:p>
    <w:p w:rsidR="00731661" w:rsidRDefault="00731661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помощи пострадавшим на производстве.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6.9. Проводить за свой счет обязательные предварительные (при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лении на работу) и периодические </w:t>
      </w:r>
      <w:r w:rsidR="005E55D7">
        <w:rPr>
          <w:sz w:val="28"/>
          <w:szCs w:val="28"/>
        </w:rPr>
        <w:t>(</w:t>
      </w:r>
      <w:r>
        <w:rPr>
          <w:sz w:val="28"/>
          <w:szCs w:val="28"/>
        </w:rPr>
        <w:t xml:space="preserve">ежегодные) медицинские осмотры </w:t>
      </w:r>
      <w:r w:rsidR="005E55D7">
        <w:rPr>
          <w:sz w:val="28"/>
          <w:szCs w:val="28"/>
        </w:rPr>
        <w:t xml:space="preserve">всех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</w:t>
      </w:r>
      <w:r w:rsidR="005E55D7">
        <w:rPr>
          <w:sz w:val="28"/>
          <w:szCs w:val="28"/>
        </w:rPr>
        <w:t xml:space="preserve"> МБДОУ</w:t>
      </w:r>
      <w:r>
        <w:rPr>
          <w:sz w:val="28"/>
          <w:szCs w:val="28"/>
        </w:rPr>
        <w:t>,</w:t>
      </w:r>
      <w:r w:rsidR="005E55D7">
        <w:rPr>
          <w:sz w:val="28"/>
          <w:szCs w:val="28"/>
        </w:rPr>
        <w:t xml:space="preserve"> а также,</w:t>
      </w:r>
      <w:r w:rsidR="00870AED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занятых на работах с вредными</w:t>
      </w:r>
      <w:r>
        <w:rPr>
          <w:sz w:val="28"/>
          <w:szCs w:val="28"/>
        </w:rPr>
        <w:t xml:space="preserve"> и (или) опасными условиями тру</w:t>
      </w:r>
      <w:r w:rsidR="005E55D7">
        <w:rPr>
          <w:sz w:val="28"/>
          <w:szCs w:val="28"/>
        </w:rPr>
        <w:t xml:space="preserve">да. </w:t>
      </w:r>
      <w:r>
        <w:rPr>
          <w:sz w:val="28"/>
          <w:szCs w:val="28"/>
        </w:rPr>
        <w:t>Не допускать работников к выполнению ими трудовых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без прохождения обязательных медицинских осмотров, а также в случае медицинских противопоказаний (ст.212, ст.213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 Организовать работу по обеспечению охраны труда,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>, ответственными за обеспечение охраны труда в целом по организации, в структурных подраздел</w:t>
      </w:r>
      <w:r>
        <w:rPr>
          <w:sz w:val="28"/>
          <w:szCs w:val="28"/>
        </w:rPr>
        <w:t>е</w:t>
      </w:r>
      <w:r w:rsidR="005E55D7">
        <w:rPr>
          <w:sz w:val="28"/>
          <w:szCs w:val="28"/>
        </w:rPr>
        <w:t>ниях</w:t>
      </w:r>
      <w:r>
        <w:rPr>
          <w:sz w:val="28"/>
          <w:szCs w:val="28"/>
        </w:rPr>
        <w:t xml:space="preserve"> (ст.217 ТК РФ);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постоянный, периодический, оперативный и выборочный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труда и мер безопасности на рабочих местах согласно должностным инструкциям, инструкциям по охране труда и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 организации (ст.212 ТК РФ);</w:t>
      </w:r>
    </w:p>
    <w:p w:rsidR="00E30AEA" w:rsidRDefault="00E30AE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обеспечить обучение работников перед допуском к работе и в 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шем периодически в установленные сроки и в установленном порядке, в том числе оказанию первой помощи пострадавшим. Обеспечить каждое подраздел</w:t>
      </w:r>
      <w:r>
        <w:rPr>
          <w:sz w:val="28"/>
          <w:szCs w:val="28"/>
        </w:rPr>
        <w:t>е</w:t>
      </w:r>
      <w:r w:rsidR="005E55D7">
        <w:rPr>
          <w:sz w:val="28"/>
          <w:szCs w:val="28"/>
        </w:rPr>
        <w:t>ние</w:t>
      </w:r>
      <w:r>
        <w:rPr>
          <w:sz w:val="28"/>
          <w:szCs w:val="28"/>
        </w:rPr>
        <w:t xml:space="preserve"> комплектом нормативных правовых актов, содержащих требования охраны труда в соответствии со спецификой своей деятельности (ст.212 ТК РФ).</w:t>
      </w:r>
    </w:p>
    <w:p w:rsidR="00E30AEA" w:rsidRDefault="00E30AEA" w:rsidP="005A21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6.11. </w:t>
      </w:r>
      <w:r w:rsidR="005A21B7" w:rsidRPr="0064022F">
        <w:rPr>
          <w:sz w:val="28"/>
          <w:szCs w:val="28"/>
        </w:rPr>
        <w:t xml:space="preserve"> </w:t>
      </w:r>
      <w:r w:rsidRPr="0064022F">
        <w:rPr>
          <w:sz w:val="28"/>
          <w:szCs w:val="28"/>
        </w:rPr>
        <w:t>Обеспечить проведение специальной оценки условий труда в с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ответствии с законодательством о специальной оценке условий труда. На кв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тируемых рабочих местах специальная оценка проводится до принятия на них работников. На основании отчета о проведении специальной оценки условий труда разра</w:t>
      </w:r>
      <w:r w:rsidR="00390B0C">
        <w:rPr>
          <w:sz w:val="28"/>
          <w:szCs w:val="28"/>
        </w:rPr>
        <w:t>ботать, с учетом мнения председателя ПК</w:t>
      </w:r>
      <w:r w:rsidRPr="0064022F">
        <w:rPr>
          <w:sz w:val="28"/>
          <w:szCs w:val="28"/>
        </w:rPr>
        <w:t>, план реализации мер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приятий по улучшению условий и охраны труда, с указанием сроков выполн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и ответственных лиц.</w:t>
      </w:r>
    </w:p>
    <w:p w:rsidR="00E30AEA" w:rsidRPr="00526B78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A21B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О</w:t>
      </w:r>
      <w:r w:rsidRPr="00AF3E5B">
        <w:rPr>
          <w:sz w:val="28"/>
          <w:szCs w:val="28"/>
        </w:rPr>
        <w:t>беспечить</w:t>
      </w:r>
      <w:r w:rsidR="005E55D7">
        <w:rPr>
          <w:sz w:val="28"/>
          <w:szCs w:val="28"/>
        </w:rPr>
        <w:t>,</w:t>
      </w:r>
      <w:r>
        <w:rPr>
          <w:sz w:val="28"/>
          <w:szCs w:val="28"/>
        </w:rPr>
        <w:t xml:space="preserve"> з</w:t>
      </w:r>
      <w:r w:rsidRPr="0090671B">
        <w:rPr>
          <w:rFonts w:eastAsia="Calibri"/>
          <w:sz w:val="28"/>
          <w:szCs w:val="28"/>
          <w:lang w:eastAsia="en-US"/>
        </w:rPr>
        <w:t>а счет собственных средств</w:t>
      </w:r>
      <w:r w:rsidR="005E55D7">
        <w:rPr>
          <w:rFonts w:eastAsia="Calibri"/>
          <w:sz w:val="28"/>
          <w:szCs w:val="28"/>
          <w:lang w:eastAsia="en-US"/>
        </w:rPr>
        <w:t xml:space="preserve">, приобретение и выдачу, </w:t>
      </w:r>
      <w:r w:rsidRPr="0090671B">
        <w:rPr>
          <w:rFonts w:eastAsia="Calibri"/>
          <w:sz w:val="28"/>
          <w:szCs w:val="28"/>
          <w:lang w:eastAsia="en-US"/>
        </w:rPr>
        <w:t xml:space="preserve"> прошедших в установленном порядке сертификацию или декларирование соо</w:t>
      </w:r>
      <w:r w:rsidRPr="0090671B">
        <w:rPr>
          <w:rFonts w:eastAsia="Calibri"/>
          <w:sz w:val="28"/>
          <w:szCs w:val="28"/>
          <w:lang w:eastAsia="en-US"/>
        </w:rPr>
        <w:t>т</w:t>
      </w:r>
      <w:r w:rsidRPr="0090671B">
        <w:rPr>
          <w:rFonts w:eastAsia="Calibri"/>
          <w:sz w:val="28"/>
          <w:szCs w:val="28"/>
          <w:lang w:eastAsia="en-US"/>
        </w:rPr>
        <w:t>ветствия</w:t>
      </w:r>
      <w:r w:rsidR="005E55D7">
        <w:rPr>
          <w:rFonts w:eastAsia="Calibri"/>
          <w:sz w:val="28"/>
          <w:szCs w:val="28"/>
          <w:lang w:eastAsia="en-US"/>
        </w:rPr>
        <w:t>,</w:t>
      </w:r>
      <w:r w:rsidRPr="0090671B">
        <w:rPr>
          <w:rFonts w:eastAsia="Calibri"/>
          <w:sz w:val="28"/>
          <w:szCs w:val="28"/>
          <w:lang w:eastAsia="en-US"/>
        </w:rPr>
        <w:t xml:space="preserve"> специальной одежды, специальной обуви и других средств индивид</w:t>
      </w:r>
      <w:r w:rsidRPr="0090671B">
        <w:rPr>
          <w:rFonts w:eastAsia="Calibri"/>
          <w:sz w:val="28"/>
          <w:szCs w:val="28"/>
          <w:lang w:eastAsia="en-US"/>
        </w:rPr>
        <w:t>у</w:t>
      </w:r>
      <w:r w:rsidRPr="0090671B">
        <w:rPr>
          <w:rFonts w:eastAsia="Calibri"/>
          <w:sz w:val="28"/>
          <w:szCs w:val="28"/>
          <w:lang w:eastAsia="en-US"/>
        </w:rPr>
        <w:t xml:space="preserve">альной защиты (далее-СИЗ) </w:t>
      </w:r>
      <w:r w:rsidR="00483CE3" w:rsidRPr="00483CE3">
        <w:rPr>
          <w:rFonts w:eastAsia="Calibri"/>
          <w:b/>
          <w:sz w:val="28"/>
          <w:szCs w:val="28"/>
          <w:lang w:eastAsia="en-US"/>
        </w:rPr>
        <w:t>(приложение №6</w:t>
      </w:r>
      <w:r w:rsidR="005E55D7" w:rsidRPr="00483CE3">
        <w:rPr>
          <w:rFonts w:eastAsia="Calibri"/>
          <w:b/>
          <w:sz w:val="28"/>
          <w:szCs w:val="28"/>
          <w:lang w:eastAsia="en-US"/>
        </w:rPr>
        <w:t>)</w:t>
      </w:r>
      <w:r w:rsidR="005E55D7">
        <w:rPr>
          <w:rFonts w:eastAsia="Calibri"/>
          <w:sz w:val="28"/>
          <w:szCs w:val="28"/>
          <w:lang w:eastAsia="en-US"/>
        </w:rPr>
        <w:t>;</w:t>
      </w:r>
      <w:r w:rsidRPr="0090671B">
        <w:rPr>
          <w:rFonts w:eastAsia="Calibri"/>
          <w:sz w:val="28"/>
          <w:szCs w:val="28"/>
          <w:lang w:eastAsia="en-US"/>
        </w:rPr>
        <w:t xml:space="preserve"> смывающих и обезврежива</w:t>
      </w:r>
      <w:r w:rsidRPr="0090671B">
        <w:rPr>
          <w:rFonts w:eastAsia="Calibri"/>
          <w:sz w:val="28"/>
          <w:szCs w:val="28"/>
          <w:lang w:eastAsia="en-US"/>
        </w:rPr>
        <w:t>ю</w:t>
      </w:r>
      <w:r w:rsidRPr="0090671B">
        <w:rPr>
          <w:rFonts w:eastAsia="Calibri"/>
          <w:sz w:val="28"/>
          <w:szCs w:val="28"/>
          <w:lang w:eastAsia="en-US"/>
        </w:rPr>
        <w:t>щих средств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</w:t>
      </w:r>
      <w:r w:rsidR="005E55D7">
        <w:rPr>
          <w:rFonts w:eastAsia="Calibri"/>
          <w:sz w:val="28"/>
          <w:szCs w:val="28"/>
          <w:lang w:eastAsia="en-US"/>
        </w:rPr>
        <w:t xml:space="preserve">ением согласно </w:t>
      </w:r>
      <w:r w:rsidR="005E55D7" w:rsidRPr="00483CE3">
        <w:rPr>
          <w:rFonts w:eastAsia="Calibri"/>
          <w:b/>
          <w:sz w:val="28"/>
          <w:szCs w:val="28"/>
          <w:lang w:eastAsia="en-US"/>
        </w:rPr>
        <w:t>приложению №</w:t>
      </w:r>
      <w:r w:rsidR="00483CE3">
        <w:rPr>
          <w:rFonts w:eastAsia="Calibri"/>
          <w:b/>
          <w:sz w:val="28"/>
          <w:szCs w:val="28"/>
          <w:lang w:eastAsia="en-US"/>
        </w:rPr>
        <w:t>7</w:t>
      </w:r>
      <w:r w:rsidRPr="0090671B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30AEA" w:rsidRPr="0090671B" w:rsidRDefault="00E30AEA" w:rsidP="00E30AEA">
      <w:pPr>
        <w:overflowPunct/>
        <w:ind w:right="-143"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90671B">
        <w:rPr>
          <w:rFonts w:eastAsia="Calibri"/>
          <w:sz w:val="28"/>
          <w:szCs w:val="28"/>
          <w:lang w:eastAsia="en-US"/>
        </w:rPr>
        <w:t>- ухо</w:t>
      </w:r>
      <w:r w:rsidR="00C542AF">
        <w:rPr>
          <w:rFonts w:eastAsia="Calibri"/>
          <w:sz w:val="28"/>
          <w:szCs w:val="28"/>
          <w:lang w:eastAsia="en-US"/>
        </w:rPr>
        <w:t xml:space="preserve">д, хранение, химчистку, стирку, </w:t>
      </w:r>
      <w:r w:rsidRPr="0090671B">
        <w:rPr>
          <w:rFonts w:eastAsia="Calibri"/>
          <w:sz w:val="28"/>
          <w:szCs w:val="28"/>
          <w:lang w:eastAsia="en-US"/>
        </w:rPr>
        <w:t xml:space="preserve">дезинфекцию, обезвреживание, 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обеспыливание</w:t>
      </w:r>
      <w:proofErr w:type="spellEnd"/>
      <w:r w:rsidRPr="0090671B">
        <w:rPr>
          <w:rFonts w:eastAsia="Calibri"/>
          <w:sz w:val="28"/>
          <w:szCs w:val="28"/>
          <w:lang w:eastAsia="en-US"/>
        </w:rPr>
        <w:t>, сушку, а также ремонт и замену СИЗ;</w:t>
      </w:r>
      <w:proofErr w:type="gramEnd"/>
    </w:p>
    <w:p w:rsidR="00E30AEA" w:rsidRPr="0090671B" w:rsidRDefault="00E30AEA" w:rsidP="00E30AEA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90671B">
        <w:rPr>
          <w:rFonts w:eastAsia="Calibri"/>
          <w:sz w:val="28"/>
          <w:szCs w:val="28"/>
          <w:lang w:eastAsia="en-US"/>
        </w:rPr>
        <w:t xml:space="preserve">- информирование работников о полагающихся </w:t>
      </w:r>
      <w:proofErr w:type="gramStart"/>
      <w:r w:rsidRPr="0090671B">
        <w:rPr>
          <w:rFonts w:eastAsia="Calibri"/>
          <w:sz w:val="28"/>
          <w:szCs w:val="28"/>
          <w:lang w:eastAsia="en-US"/>
        </w:rPr>
        <w:t>СИЗ</w:t>
      </w:r>
      <w:proofErr w:type="gramEnd"/>
      <w:r w:rsidRPr="0090671B">
        <w:rPr>
          <w:rFonts w:eastAsia="Calibri"/>
          <w:sz w:val="28"/>
          <w:szCs w:val="28"/>
          <w:lang w:eastAsia="en-US"/>
        </w:rPr>
        <w:t>;</w:t>
      </w:r>
    </w:p>
    <w:p w:rsidR="00E30AEA" w:rsidRPr="0090671B" w:rsidRDefault="00E30AEA" w:rsidP="00E30AEA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90671B">
        <w:rPr>
          <w:rFonts w:eastAsia="Calibri"/>
          <w:sz w:val="28"/>
          <w:szCs w:val="28"/>
          <w:lang w:eastAsia="en-US"/>
        </w:rPr>
        <w:t>- с уче</w:t>
      </w:r>
      <w:r w:rsidR="00390B0C">
        <w:rPr>
          <w:rFonts w:eastAsia="Calibri"/>
          <w:sz w:val="28"/>
          <w:szCs w:val="28"/>
          <w:lang w:eastAsia="en-US"/>
        </w:rPr>
        <w:t>том мнения председателя ПК</w:t>
      </w:r>
      <w:r w:rsidRPr="0090671B">
        <w:rPr>
          <w:rFonts w:eastAsia="Calibri"/>
          <w:sz w:val="28"/>
          <w:szCs w:val="28"/>
          <w:lang w:eastAsia="en-US"/>
        </w:rPr>
        <w:t xml:space="preserve"> и своего финансово-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экономи</w:t>
      </w:r>
      <w:proofErr w:type="spellEnd"/>
      <w:r w:rsidRPr="0090671B">
        <w:rPr>
          <w:rFonts w:eastAsia="Calibri"/>
          <w:sz w:val="28"/>
          <w:szCs w:val="28"/>
          <w:lang w:eastAsia="en-US"/>
        </w:rPr>
        <w:t>-</w:t>
      </w:r>
      <w:proofErr w:type="spellStart"/>
      <w:r w:rsidRPr="0090671B">
        <w:rPr>
          <w:rFonts w:eastAsia="Calibri"/>
          <w:sz w:val="28"/>
          <w:szCs w:val="28"/>
          <w:lang w:eastAsia="en-US"/>
        </w:rPr>
        <w:t>ческого</w:t>
      </w:r>
      <w:proofErr w:type="spellEnd"/>
      <w:r w:rsidRPr="0090671B">
        <w:rPr>
          <w:rFonts w:eastAsia="Calibri"/>
          <w:sz w:val="28"/>
          <w:szCs w:val="28"/>
          <w:lang w:eastAsia="en-US"/>
        </w:rPr>
        <w:t xml:space="preserve"> положения может устанавливать нормы бесплатной выдачи работн</w:t>
      </w:r>
      <w:r w:rsidRPr="0090671B">
        <w:rPr>
          <w:rFonts w:eastAsia="Calibri"/>
          <w:sz w:val="28"/>
          <w:szCs w:val="28"/>
          <w:lang w:eastAsia="en-US"/>
        </w:rPr>
        <w:t>и</w:t>
      </w:r>
      <w:r w:rsidRPr="0090671B">
        <w:rPr>
          <w:rFonts w:eastAsia="Calibri"/>
          <w:sz w:val="28"/>
          <w:szCs w:val="28"/>
          <w:lang w:eastAsia="en-US"/>
        </w:rPr>
        <w:t>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</w:t>
      </w:r>
      <w:r w:rsidR="00313492">
        <w:rPr>
          <w:rFonts w:eastAsia="Calibri"/>
          <w:sz w:val="28"/>
          <w:szCs w:val="28"/>
          <w:lang w:eastAsia="en-US"/>
        </w:rPr>
        <w:t xml:space="preserve">и загрязнения </w:t>
      </w:r>
      <w:r>
        <w:rPr>
          <w:sz w:val="28"/>
          <w:szCs w:val="28"/>
        </w:rPr>
        <w:t>(Приказ Министерства здр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воохранения и социального развития РФ от 01.06.2009 №290н «Об</w:t>
      </w:r>
      <w:proofErr w:type="gramEnd"/>
      <w:r w:rsidR="00870A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</w:t>
      </w:r>
      <w:proofErr w:type="gramEnd"/>
      <w:r w:rsidR="005A21B7">
        <w:rPr>
          <w:sz w:val="28"/>
          <w:szCs w:val="28"/>
        </w:rPr>
        <w:t xml:space="preserve"> </w:t>
      </w:r>
      <w:r>
        <w:rPr>
          <w:sz w:val="28"/>
          <w:szCs w:val="28"/>
        </w:rPr>
        <w:t>Межотраслевых правил обеспечения работников специальной одеждой, специальной обувью и другими средствами индивидуальной защиты»)</w:t>
      </w:r>
      <w:r w:rsidRPr="0090671B">
        <w:rPr>
          <w:rFonts w:eastAsia="Calibri"/>
          <w:sz w:val="28"/>
          <w:szCs w:val="28"/>
          <w:lang w:eastAsia="en-US"/>
        </w:rPr>
        <w:t>.</w:t>
      </w:r>
    </w:p>
    <w:p w:rsidR="00E30AEA" w:rsidRPr="00231530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A21B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 </w:t>
      </w:r>
      <w:r w:rsidRPr="00E76B40">
        <w:rPr>
          <w:color w:val="000000"/>
          <w:sz w:val="28"/>
          <w:szCs w:val="28"/>
        </w:rPr>
        <w:t>О</w:t>
      </w:r>
      <w:r w:rsidRPr="00AF3E5B">
        <w:rPr>
          <w:color w:val="000000"/>
          <w:sz w:val="28"/>
          <w:szCs w:val="28"/>
        </w:rPr>
        <w:t>беспечить</w:t>
      </w:r>
      <w:r w:rsidR="005A21B7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санитарно-бытово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и лечебно-профилактическо</w:t>
      </w:r>
      <w:r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 xml:space="preserve"> о</w:t>
      </w:r>
      <w:r w:rsidRPr="0054051B">
        <w:rPr>
          <w:color w:val="000000"/>
          <w:sz w:val="28"/>
          <w:szCs w:val="28"/>
        </w:rPr>
        <w:t>б</w:t>
      </w:r>
      <w:r w:rsidRPr="0054051B">
        <w:rPr>
          <w:color w:val="000000"/>
          <w:sz w:val="28"/>
          <w:szCs w:val="28"/>
        </w:rPr>
        <w:t>служивани</w:t>
      </w:r>
      <w:r>
        <w:rPr>
          <w:color w:val="000000"/>
          <w:sz w:val="28"/>
          <w:szCs w:val="28"/>
        </w:rPr>
        <w:t>е</w:t>
      </w:r>
      <w:r w:rsidR="00313492">
        <w:rPr>
          <w:color w:val="000000"/>
          <w:sz w:val="28"/>
          <w:szCs w:val="28"/>
        </w:rPr>
        <w:t xml:space="preserve"> работников МБДОУ</w:t>
      </w:r>
      <w:r w:rsidRPr="0054051B">
        <w:rPr>
          <w:color w:val="000000"/>
          <w:sz w:val="28"/>
          <w:szCs w:val="28"/>
        </w:rPr>
        <w:t xml:space="preserve"> в соответствии с требованиями охраны труда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4051B">
        <w:rPr>
          <w:color w:val="000000"/>
          <w:sz w:val="28"/>
          <w:szCs w:val="28"/>
        </w:rPr>
        <w:t>В этих целях в организации по установ</w:t>
      </w:r>
      <w:r>
        <w:rPr>
          <w:color w:val="000000"/>
          <w:sz w:val="28"/>
          <w:szCs w:val="28"/>
        </w:rPr>
        <w:t>ленным нормам оборудовать:</w:t>
      </w:r>
      <w:r w:rsidRPr="0054051B">
        <w:rPr>
          <w:color w:val="000000"/>
          <w:sz w:val="28"/>
          <w:szCs w:val="28"/>
        </w:rPr>
        <w:t xml:space="preserve"> санитарно-бытовые помещения</w:t>
      </w:r>
      <w:r>
        <w:rPr>
          <w:color w:val="000000"/>
          <w:sz w:val="28"/>
          <w:szCs w:val="28"/>
        </w:rPr>
        <w:t xml:space="preserve"> (</w:t>
      </w:r>
      <w:r w:rsidRPr="0054051B">
        <w:rPr>
          <w:color w:val="000000"/>
          <w:sz w:val="28"/>
          <w:szCs w:val="28"/>
        </w:rPr>
        <w:t>гардеробные</w:t>
      </w:r>
      <w:r w:rsidR="00313492"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умывальные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туалеты</w:t>
      </w:r>
      <w:r>
        <w:rPr>
          <w:color w:val="000000"/>
          <w:sz w:val="28"/>
          <w:szCs w:val="28"/>
        </w:rPr>
        <w:t>,</w:t>
      </w:r>
      <w:r w:rsidRPr="0054051B">
        <w:rPr>
          <w:color w:val="000000"/>
          <w:sz w:val="28"/>
          <w:szCs w:val="28"/>
        </w:rPr>
        <w:t xml:space="preserve"> помещени</w:t>
      </w:r>
      <w:r w:rsidR="00313492">
        <w:rPr>
          <w:color w:val="000000"/>
          <w:sz w:val="28"/>
          <w:szCs w:val="28"/>
        </w:rPr>
        <w:t>я для сти</w:t>
      </w:r>
      <w:r w:rsidR="00313492">
        <w:rPr>
          <w:color w:val="000000"/>
          <w:sz w:val="28"/>
          <w:szCs w:val="28"/>
        </w:rPr>
        <w:t>р</w:t>
      </w:r>
      <w:r w:rsidR="00313492">
        <w:rPr>
          <w:color w:val="000000"/>
          <w:sz w:val="28"/>
          <w:szCs w:val="28"/>
        </w:rPr>
        <w:t>ки,</w:t>
      </w:r>
      <w:r w:rsidRPr="0054051B">
        <w:rPr>
          <w:color w:val="000000"/>
          <w:sz w:val="28"/>
          <w:szCs w:val="28"/>
        </w:rPr>
        <w:t xml:space="preserve"> сушки, </w:t>
      </w:r>
      <w:proofErr w:type="spellStart"/>
      <w:r w:rsidRPr="0054051B">
        <w:rPr>
          <w:color w:val="000000"/>
          <w:sz w:val="28"/>
          <w:szCs w:val="28"/>
        </w:rPr>
        <w:t>обеспыливания</w:t>
      </w:r>
      <w:proofErr w:type="spellEnd"/>
      <w:r w:rsidRPr="0054051B">
        <w:rPr>
          <w:color w:val="000000"/>
          <w:sz w:val="28"/>
          <w:szCs w:val="28"/>
        </w:rPr>
        <w:t>, обезвреживания специальной одежды</w:t>
      </w:r>
      <w:r w:rsidR="005A21B7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и</w:t>
      </w:r>
      <w:r w:rsidR="005A21B7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обуви</w:t>
      </w:r>
      <w:r>
        <w:rPr>
          <w:color w:val="000000"/>
          <w:sz w:val="28"/>
          <w:szCs w:val="28"/>
        </w:rPr>
        <w:t xml:space="preserve">); </w:t>
      </w:r>
      <w:r w:rsidRPr="0054051B">
        <w:rPr>
          <w:color w:val="000000"/>
          <w:sz w:val="28"/>
          <w:szCs w:val="28"/>
        </w:rPr>
        <w:t>п</w:t>
      </w:r>
      <w:r w:rsidRPr="0054051B">
        <w:rPr>
          <w:color w:val="000000"/>
          <w:sz w:val="28"/>
          <w:szCs w:val="28"/>
        </w:rPr>
        <w:t>о</w:t>
      </w:r>
      <w:r w:rsidRPr="0054051B">
        <w:rPr>
          <w:color w:val="000000"/>
          <w:sz w:val="28"/>
          <w:szCs w:val="28"/>
        </w:rPr>
        <w:t>мещения</w:t>
      </w:r>
      <w:r w:rsidR="005A21B7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для</w:t>
      </w:r>
      <w:r w:rsidR="005A21B7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приема</w:t>
      </w:r>
      <w:r>
        <w:rPr>
          <w:color w:val="000000"/>
          <w:sz w:val="28"/>
          <w:szCs w:val="28"/>
        </w:rPr>
        <w:t xml:space="preserve"> пищи; </w:t>
      </w:r>
      <w:r w:rsidRPr="0054051B">
        <w:rPr>
          <w:color w:val="000000"/>
          <w:sz w:val="28"/>
          <w:szCs w:val="28"/>
        </w:rPr>
        <w:t>помещения для ока</w:t>
      </w:r>
      <w:r>
        <w:rPr>
          <w:color w:val="000000"/>
          <w:sz w:val="28"/>
          <w:szCs w:val="28"/>
        </w:rPr>
        <w:t xml:space="preserve">зания медицинской помощи; </w:t>
      </w:r>
      <w:r w:rsidRPr="0054051B">
        <w:rPr>
          <w:color w:val="000000"/>
          <w:sz w:val="28"/>
          <w:szCs w:val="28"/>
        </w:rPr>
        <w:t>комнаты для отдыха в рабочее время и психологиче</w:t>
      </w:r>
      <w:r>
        <w:rPr>
          <w:color w:val="000000"/>
          <w:sz w:val="28"/>
          <w:szCs w:val="28"/>
        </w:rPr>
        <w:t>ской разгрузки;</w:t>
      </w:r>
      <w:r w:rsidR="00870AED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>санитарные посты с аптечками, укомплектованными набором лекарственных средств и пр</w:t>
      </w:r>
      <w:r w:rsidRPr="0054051B">
        <w:rPr>
          <w:color w:val="000000"/>
          <w:sz w:val="28"/>
          <w:szCs w:val="28"/>
        </w:rPr>
        <w:t>е</w:t>
      </w:r>
      <w:r w:rsidRPr="0054051B">
        <w:rPr>
          <w:color w:val="000000"/>
          <w:sz w:val="28"/>
          <w:szCs w:val="28"/>
        </w:rPr>
        <w:t>паратов для оказания первой медицинско</w:t>
      </w:r>
      <w:r>
        <w:rPr>
          <w:color w:val="000000"/>
          <w:sz w:val="28"/>
          <w:szCs w:val="28"/>
        </w:rPr>
        <w:t>й помощи;</w:t>
      </w:r>
      <w:proofErr w:type="gramEnd"/>
      <w:r w:rsidR="00870AED">
        <w:rPr>
          <w:color w:val="000000"/>
          <w:sz w:val="28"/>
          <w:szCs w:val="28"/>
        </w:rPr>
        <w:t xml:space="preserve"> </w:t>
      </w:r>
      <w:r w:rsidRPr="0054051B">
        <w:rPr>
          <w:color w:val="000000"/>
          <w:sz w:val="28"/>
          <w:szCs w:val="28"/>
        </w:rPr>
        <w:t xml:space="preserve">аппараты (устройства) для обеспечения работников </w:t>
      </w:r>
      <w:r w:rsidRPr="00231530">
        <w:rPr>
          <w:sz w:val="28"/>
          <w:szCs w:val="28"/>
        </w:rPr>
        <w:t>питьевой водой</w:t>
      </w:r>
      <w:r>
        <w:rPr>
          <w:sz w:val="28"/>
          <w:szCs w:val="28"/>
        </w:rPr>
        <w:t xml:space="preserve"> (ст.223 ТК РФ)</w:t>
      </w:r>
      <w:r w:rsidRPr="00231530">
        <w:rPr>
          <w:sz w:val="28"/>
          <w:szCs w:val="28"/>
        </w:rPr>
        <w:t>.</w:t>
      </w:r>
    </w:p>
    <w:p w:rsidR="00E30AEA" w:rsidRPr="0064022F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A21B7">
        <w:rPr>
          <w:sz w:val="28"/>
          <w:szCs w:val="28"/>
        </w:rPr>
        <w:t>4</w:t>
      </w:r>
      <w:r w:rsidRPr="0064022F">
        <w:rPr>
          <w:sz w:val="28"/>
          <w:szCs w:val="28"/>
        </w:rPr>
        <w:t>. Предоставлять работникам, занятым на работах с вредными и (или) опасными условиями труда, на основании результатов специальной оценки условий труда</w:t>
      </w:r>
      <w:r w:rsidR="00313492">
        <w:rPr>
          <w:sz w:val="28"/>
          <w:szCs w:val="28"/>
        </w:rPr>
        <w:t>,</w:t>
      </w:r>
      <w:r w:rsidRPr="0064022F">
        <w:rPr>
          <w:sz w:val="28"/>
          <w:szCs w:val="28"/>
        </w:rPr>
        <w:t xml:space="preserve"> следующие гарантии и компенсации:</w:t>
      </w:r>
    </w:p>
    <w:p w:rsidR="00E30AEA" w:rsidRPr="00881879" w:rsidRDefault="00313492" w:rsidP="00E30AE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E30AEA" w:rsidRPr="0064022F">
        <w:rPr>
          <w:sz w:val="28"/>
          <w:szCs w:val="28"/>
        </w:rPr>
        <w:t xml:space="preserve"> дополнительный отпуск в соответствии со ст.117 ТК РФ по перечням профессий и должно</w:t>
      </w:r>
      <w:r>
        <w:rPr>
          <w:sz w:val="28"/>
          <w:szCs w:val="28"/>
        </w:rPr>
        <w:t>стей</w:t>
      </w:r>
      <w:r w:rsidR="00CC7DD2">
        <w:rPr>
          <w:sz w:val="28"/>
          <w:szCs w:val="28"/>
        </w:rPr>
        <w:t>;</w:t>
      </w:r>
    </w:p>
    <w:p w:rsidR="00E30AEA" w:rsidRPr="0064022F" w:rsidRDefault="00390B0C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30AEA" w:rsidRPr="0064022F">
        <w:rPr>
          <w:sz w:val="28"/>
          <w:szCs w:val="28"/>
        </w:rPr>
        <w:t>) доплату к тарифной ставке (окладу) за работу с вредными и (или) опасными условиями труда в соответствии со ст.147 ТК РФ по перечню пр</w:t>
      </w:r>
      <w:r w:rsidR="00E30AEA" w:rsidRPr="0064022F">
        <w:rPr>
          <w:sz w:val="28"/>
          <w:szCs w:val="28"/>
        </w:rPr>
        <w:t>о</w:t>
      </w:r>
      <w:r w:rsidR="00E30AEA" w:rsidRPr="0064022F">
        <w:rPr>
          <w:sz w:val="28"/>
          <w:szCs w:val="28"/>
        </w:rPr>
        <w:t>фессий и должно</w:t>
      </w:r>
      <w:r w:rsidR="00313492">
        <w:rPr>
          <w:sz w:val="28"/>
          <w:szCs w:val="28"/>
        </w:rPr>
        <w:t>сте</w:t>
      </w:r>
      <w:r w:rsidR="003062ED">
        <w:rPr>
          <w:sz w:val="28"/>
          <w:szCs w:val="28"/>
        </w:rPr>
        <w:t xml:space="preserve">й согласно </w:t>
      </w:r>
      <w:r w:rsidR="003062ED" w:rsidRPr="003062ED">
        <w:rPr>
          <w:b/>
          <w:sz w:val="28"/>
          <w:szCs w:val="28"/>
        </w:rPr>
        <w:t xml:space="preserve">приложению № </w:t>
      </w:r>
      <w:r w:rsidR="00CC7DD2">
        <w:rPr>
          <w:b/>
          <w:sz w:val="28"/>
          <w:szCs w:val="28"/>
        </w:rPr>
        <w:t>8</w:t>
      </w:r>
      <w:r w:rsidR="00E30AEA" w:rsidRPr="0064022F">
        <w:rPr>
          <w:sz w:val="28"/>
          <w:szCs w:val="28"/>
        </w:rPr>
        <w:t>;</w:t>
      </w:r>
    </w:p>
    <w:p w:rsidR="00E30AEA" w:rsidRPr="00881879" w:rsidRDefault="00390B0C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30AEA" w:rsidRPr="0064022F">
        <w:rPr>
          <w:sz w:val="28"/>
          <w:szCs w:val="28"/>
        </w:rPr>
        <w:t>) смывающие и обезвреживающие средства, по перечню профессий и должност</w:t>
      </w:r>
      <w:r w:rsidR="00313492">
        <w:rPr>
          <w:sz w:val="28"/>
          <w:szCs w:val="28"/>
        </w:rPr>
        <w:t>ей</w:t>
      </w:r>
      <w:r w:rsidR="003062ED"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</w:t>
      </w:r>
      <w:r w:rsidR="005A21B7">
        <w:rPr>
          <w:sz w:val="28"/>
          <w:szCs w:val="28"/>
        </w:rPr>
        <w:t>5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Предоставить другую работу работнику при отказе его от выпо</w:t>
      </w:r>
      <w:r w:rsidRPr="00744461">
        <w:rPr>
          <w:sz w:val="28"/>
          <w:szCs w:val="28"/>
        </w:rPr>
        <w:t>л</w:t>
      </w:r>
      <w:r w:rsidRPr="00744461">
        <w:rPr>
          <w:sz w:val="28"/>
          <w:szCs w:val="28"/>
        </w:rPr>
        <w:t>нения работ в случае возникновения опасности для его жизни и здоровья (за исключением случаев, предусмотренных ТК РФ и иными федеральными зак</w:t>
      </w:r>
      <w:r w:rsidRPr="00744461">
        <w:rPr>
          <w:sz w:val="28"/>
          <w:szCs w:val="28"/>
        </w:rPr>
        <w:t>о</w:t>
      </w:r>
      <w:r w:rsidRPr="00744461">
        <w:rPr>
          <w:sz w:val="28"/>
          <w:szCs w:val="28"/>
        </w:rPr>
        <w:t>нами) на время устранения такой опасности.</w:t>
      </w:r>
    </w:p>
    <w:p w:rsidR="00E30AEA" w:rsidRPr="00ED1379" w:rsidRDefault="00E30AEA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ED1379">
        <w:rPr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</w:t>
      </w:r>
      <w:r w:rsidR="005A21B7">
        <w:rPr>
          <w:sz w:val="28"/>
          <w:szCs w:val="28"/>
        </w:rPr>
        <w:t>6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Не требовать от работника исполнения трудовых обязанностей в случае не</w:t>
      </w:r>
      <w:r w:rsidR="00870AED">
        <w:rPr>
          <w:sz w:val="28"/>
          <w:szCs w:val="28"/>
        </w:rPr>
        <w:t xml:space="preserve"> </w:t>
      </w:r>
      <w:r w:rsidRPr="00744461">
        <w:rPr>
          <w:sz w:val="28"/>
          <w:szCs w:val="28"/>
        </w:rPr>
        <w:t>обеспечения его в соответствии с установленными нормами сре</w:t>
      </w:r>
      <w:r w:rsidRPr="00744461">
        <w:rPr>
          <w:sz w:val="28"/>
          <w:szCs w:val="28"/>
        </w:rPr>
        <w:t>д</w:t>
      </w:r>
      <w:r w:rsidRPr="00744461">
        <w:rPr>
          <w:sz w:val="28"/>
          <w:szCs w:val="28"/>
        </w:rPr>
        <w:t xml:space="preserve">ствами индивидуальной и коллективной защиты, и оплатить возникший по этой причине простой </w:t>
      </w:r>
      <w:r>
        <w:rPr>
          <w:sz w:val="28"/>
          <w:szCs w:val="28"/>
        </w:rPr>
        <w:t>(</w:t>
      </w:r>
      <w:r w:rsidRPr="00744461">
        <w:rPr>
          <w:sz w:val="28"/>
          <w:szCs w:val="28"/>
        </w:rPr>
        <w:t>ст.157 ТК РФ</w:t>
      </w:r>
      <w:r>
        <w:rPr>
          <w:sz w:val="28"/>
          <w:szCs w:val="28"/>
        </w:rPr>
        <w:t>).</w:t>
      </w:r>
    </w:p>
    <w:p w:rsidR="00E30AEA" w:rsidRPr="00744461" w:rsidRDefault="00E30AEA" w:rsidP="00E30AEA">
      <w:pPr>
        <w:ind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6.1</w:t>
      </w:r>
      <w:r w:rsidR="005A21B7">
        <w:rPr>
          <w:sz w:val="28"/>
          <w:szCs w:val="28"/>
        </w:rPr>
        <w:t>7</w:t>
      </w:r>
      <w:r w:rsidRPr="00ED1379">
        <w:rPr>
          <w:sz w:val="28"/>
          <w:szCs w:val="28"/>
        </w:rPr>
        <w:t>. </w:t>
      </w:r>
      <w:r w:rsidRPr="00744461">
        <w:rPr>
          <w:sz w:val="28"/>
          <w:szCs w:val="28"/>
        </w:rPr>
        <w:t>Не привлекать к дисциплинарной ответственности работника при его отказе от выполнения работ</w:t>
      </w:r>
      <w:r w:rsidR="00A22F24">
        <w:rPr>
          <w:sz w:val="28"/>
          <w:szCs w:val="28"/>
        </w:rPr>
        <w:t>,</w:t>
      </w:r>
      <w:r w:rsidRPr="00744461">
        <w:rPr>
          <w:sz w:val="28"/>
          <w:szCs w:val="28"/>
        </w:rPr>
        <w:t xml:space="preserve"> в случае возникновения опасности для его жизни и здоровья вследствие нарушения требований охраны труда либо от в</w:t>
      </w:r>
      <w:r w:rsidRPr="00744461">
        <w:rPr>
          <w:sz w:val="28"/>
          <w:szCs w:val="28"/>
        </w:rPr>
        <w:t>ы</w:t>
      </w:r>
      <w:r w:rsidRPr="00744461">
        <w:rPr>
          <w:sz w:val="28"/>
          <w:szCs w:val="28"/>
        </w:rPr>
        <w:t>полнения тяжелых работ и работ с вредными и (или) опасными условиями тр</w:t>
      </w:r>
      <w:r w:rsidRPr="00744461">
        <w:rPr>
          <w:sz w:val="28"/>
          <w:szCs w:val="28"/>
        </w:rPr>
        <w:t>у</w:t>
      </w:r>
      <w:r w:rsidRPr="00744461">
        <w:rPr>
          <w:sz w:val="28"/>
          <w:szCs w:val="28"/>
        </w:rPr>
        <w:t>да, не предусмотренных трудовым договором</w:t>
      </w:r>
      <w:r>
        <w:rPr>
          <w:sz w:val="28"/>
          <w:szCs w:val="28"/>
        </w:rPr>
        <w:t xml:space="preserve"> (ст.220 ТК РФ).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A21B7">
        <w:rPr>
          <w:sz w:val="28"/>
          <w:szCs w:val="28"/>
        </w:rPr>
        <w:t>8</w:t>
      </w:r>
      <w:r>
        <w:rPr>
          <w:sz w:val="28"/>
          <w:szCs w:val="28"/>
        </w:rPr>
        <w:t>. Обращаться в филиалы регионального отделения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страхования за получением разрешения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зательное социальное страхование от несчастных случаев на производстве и профзаболеваний. Обеспечить целевое использование этих средств.</w:t>
      </w:r>
    </w:p>
    <w:p w:rsidR="00E30AEA" w:rsidRDefault="00407041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A21B7">
        <w:rPr>
          <w:sz w:val="28"/>
          <w:szCs w:val="28"/>
        </w:rPr>
        <w:t>19</w:t>
      </w:r>
      <w:r w:rsidR="00E30AEA">
        <w:rPr>
          <w:sz w:val="28"/>
          <w:szCs w:val="28"/>
        </w:rPr>
        <w:t>. Выплачивать единовременное пособие в случае смерти работн</w:t>
      </w:r>
      <w:r w:rsidR="00390B0C">
        <w:rPr>
          <w:sz w:val="28"/>
          <w:szCs w:val="28"/>
        </w:rPr>
        <w:t xml:space="preserve">ика от несчастного случая на производстве </w:t>
      </w:r>
      <w:r w:rsidR="00E30AEA">
        <w:rPr>
          <w:sz w:val="28"/>
          <w:szCs w:val="28"/>
        </w:rPr>
        <w:t xml:space="preserve"> се</w:t>
      </w:r>
      <w:r w:rsidR="00A22F24">
        <w:rPr>
          <w:sz w:val="28"/>
          <w:szCs w:val="28"/>
        </w:rPr>
        <w:t>мье погибшего в размере 100% м</w:t>
      </w:r>
      <w:r w:rsidR="00A22F24">
        <w:rPr>
          <w:sz w:val="28"/>
          <w:szCs w:val="28"/>
        </w:rPr>
        <w:t>е</w:t>
      </w:r>
      <w:r w:rsidR="00A22F24">
        <w:rPr>
          <w:sz w:val="28"/>
          <w:szCs w:val="28"/>
        </w:rPr>
        <w:t>сячного</w:t>
      </w:r>
      <w:r w:rsidR="00E30AEA">
        <w:rPr>
          <w:sz w:val="28"/>
          <w:szCs w:val="28"/>
        </w:rPr>
        <w:t xml:space="preserve"> заработка.</w:t>
      </w:r>
    </w:p>
    <w:p w:rsidR="00E30AEA" w:rsidRDefault="00407041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A21B7">
        <w:rPr>
          <w:sz w:val="28"/>
          <w:szCs w:val="28"/>
        </w:rPr>
        <w:t>0</w:t>
      </w:r>
      <w:r w:rsidR="00E30AEA">
        <w:rPr>
          <w:sz w:val="28"/>
          <w:szCs w:val="28"/>
        </w:rPr>
        <w:t xml:space="preserve">. Выплачивать единовременное пособие семье умершего работника в </w:t>
      </w:r>
      <w:r w:rsidR="00E30AEA" w:rsidRPr="0010278A">
        <w:rPr>
          <w:sz w:val="28"/>
          <w:szCs w:val="28"/>
        </w:rPr>
        <w:t>случае его смерти от общего заболевания и несчастного случая в быту, за и</w:t>
      </w:r>
      <w:r w:rsidR="00E30AEA" w:rsidRPr="0010278A">
        <w:rPr>
          <w:sz w:val="28"/>
          <w:szCs w:val="28"/>
        </w:rPr>
        <w:t>с</w:t>
      </w:r>
      <w:r w:rsidR="00E30AEA" w:rsidRPr="0010278A">
        <w:rPr>
          <w:sz w:val="28"/>
          <w:szCs w:val="28"/>
        </w:rPr>
        <w:t>клю</w:t>
      </w:r>
      <w:r w:rsidR="00E30AEA">
        <w:rPr>
          <w:sz w:val="28"/>
          <w:szCs w:val="28"/>
        </w:rPr>
        <w:t>чением случаев алкогольно</w:t>
      </w:r>
      <w:r w:rsidR="00A22F24">
        <w:rPr>
          <w:sz w:val="28"/>
          <w:szCs w:val="28"/>
        </w:rPr>
        <w:t>го отравления, в размере 100% месячного</w:t>
      </w:r>
      <w:r w:rsidR="00E30AEA">
        <w:rPr>
          <w:sz w:val="28"/>
          <w:szCs w:val="28"/>
        </w:rPr>
        <w:t xml:space="preserve"> зар</w:t>
      </w:r>
      <w:r w:rsidR="00E30AEA">
        <w:rPr>
          <w:sz w:val="28"/>
          <w:szCs w:val="28"/>
        </w:rPr>
        <w:t>а</w:t>
      </w:r>
      <w:r w:rsidR="00E30AEA">
        <w:rPr>
          <w:sz w:val="28"/>
          <w:szCs w:val="28"/>
        </w:rPr>
        <w:t>ботка.</w:t>
      </w:r>
    </w:p>
    <w:p w:rsidR="00E30AEA" w:rsidRDefault="00407041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A21B7">
        <w:rPr>
          <w:sz w:val="28"/>
          <w:szCs w:val="28"/>
        </w:rPr>
        <w:t>1</w:t>
      </w:r>
      <w:r w:rsidR="00E30AEA" w:rsidRPr="0010278A">
        <w:rPr>
          <w:sz w:val="28"/>
          <w:szCs w:val="28"/>
        </w:rPr>
        <w:t>. Производить оплату расходов по погребению за счет работодателя в</w:t>
      </w:r>
      <w:r w:rsidR="00E30AEA" w:rsidRPr="00744461">
        <w:rPr>
          <w:sz w:val="28"/>
          <w:szCs w:val="28"/>
        </w:rPr>
        <w:t xml:space="preserve"> случае смерти работника на производстве, а также предусматривать выдел</w:t>
      </w:r>
      <w:r w:rsidR="00E30AEA" w:rsidRPr="00744461">
        <w:rPr>
          <w:sz w:val="28"/>
          <w:szCs w:val="28"/>
        </w:rPr>
        <w:t>е</w:t>
      </w:r>
      <w:r w:rsidR="00E30AEA" w:rsidRPr="00744461">
        <w:rPr>
          <w:sz w:val="28"/>
          <w:szCs w:val="28"/>
        </w:rPr>
        <w:t>ние сре</w:t>
      </w:r>
      <w:proofErr w:type="gramStart"/>
      <w:r w:rsidR="00E30AEA" w:rsidRPr="00744461">
        <w:rPr>
          <w:sz w:val="28"/>
          <w:szCs w:val="28"/>
        </w:rPr>
        <w:t>дств в с</w:t>
      </w:r>
      <w:proofErr w:type="gramEnd"/>
      <w:r w:rsidR="00E30AEA" w:rsidRPr="00744461">
        <w:rPr>
          <w:sz w:val="28"/>
          <w:szCs w:val="28"/>
        </w:rPr>
        <w:t>мете расходов.</w:t>
      </w:r>
    </w:p>
    <w:p w:rsidR="00E30AEA" w:rsidRPr="005B2C00" w:rsidRDefault="00E30AEA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дополнительные по сравнению с действующим законодательством социальные гарантии осуществлять за счет прибыли организации.</w:t>
      </w:r>
    </w:p>
    <w:p w:rsidR="00E30AEA" w:rsidRDefault="00E30AE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5A21B7">
        <w:rPr>
          <w:sz w:val="28"/>
          <w:szCs w:val="28"/>
        </w:rPr>
        <w:t>2</w:t>
      </w:r>
      <w:r>
        <w:rPr>
          <w:sz w:val="28"/>
          <w:szCs w:val="28"/>
        </w:rPr>
        <w:t>. Обеспечивать условия и охрану труда женщин, для чего:</w:t>
      </w:r>
    </w:p>
    <w:p w:rsidR="00E30AEA" w:rsidRDefault="00E30AEA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разработать и осуществить комплекс мероприятий по выводу женщин с тяжелых физических работ и работ с вредными и </w:t>
      </w:r>
      <w:r w:rsidR="00334B76" w:rsidRPr="00570406">
        <w:rPr>
          <w:sz w:val="28"/>
          <w:szCs w:val="28"/>
        </w:rPr>
        <w:t>(или)</w:t>
      </w:r>
      <w:r w:rsidR="005A21B7">
        <w:rPr>
          <w:sz w:val="28"/>
          <w:szCs w:val="28"/>
        </w:rPr>
        <w:t xml:space="preserve"> </w:t>
      </w:r>
      <w:r>
        <w:rPr>
          <w:sz w:val="28"/>
          <w:szCs w:val="28"/>
        </w:rPr>
        <w:t>опасными условиями труда</w:t>
      </w:r>
      <w:r w:rsidR="006D5B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E30AEA" w:rsidRPr="005A21B7" w:rsidRDefault="00E30AEA" w:rsidP="005A21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="005A21B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>
        <w:rPr>
          <w:sz w:val="28"/>
        </w:rPr>
        <w:t xml:space="preserve"> Обращаться </w:t>
      </w:r>
      <w:proofErr w:type="gramStart"/>
      <w:r>
        <w:rPr>
          <w:sz w:val="28"/>
        </w:rPr>
        <w:t>в филиалы регионального отделения Фонда социал</w:t>
      </w:r>
      <w:r>
        <w:rPr>
          <w:sz w:val="28"/>
        </w:rPr>
        <w:t>ь</w:t>
      </w:r>
      <w:r>
        <w:rPr>
          <w:sz w:val="28"/>
        </w:rPr>
        <w:t>ного страхования для установления скидок к страховым тарифам на обязател</w:t>
      </w:r>
      <w:r>
        <w:rPr>
          <w:sz w:val="28"/>
        </w:rPr>
        <w:t>ь</w:t>
      </w:r>
      <w:r>
        <w:rPr>
          <w:sz w:val="28"/>
        </w:rPr>
        <w:t>ное социальное страхование от несчастных случаев</w:t>
      </w:r>
      <w:proofErr w:type="gramEnd"/>
      <w:r>
        <w:rPr>
          <w:sz w:val="28"/>
        </w:rPr>
        <w:t xml:space="preserve"> на производстве и профе</w:t>
      </w:r>
      <w:r>
        <w:rPr>
          <w:sz w:val="28"/>
        </w:rPr>
        <w:t>с</w:t>
      </w:r>
      <w:r>
        <w:rPr>
          <w:sz w:val="28"/>
        </w:rPr>
        <w:t>сиональных заболеваний.</w:t>
      </w:r>
    </w:p>
    <w:p w:rsidR="00E30AEA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6.2</w:t>
      </w:r>
      <w:r w:rsidR="005A21B7">
        <w:rPr>
          <w:sz w:val="28"/>
        </w:rPr>
        <w:t>4</w:t>
      </w:r>
      <w:r>
        <w:rPr>
          <w:sz w:val="28"/>
        </w:rPr>
        <w:t>. Ежемесячно проводить во всех подразделениях единый день охр</w:t>
      </w:r>
      <w:r>
        <w:rPr>
          <w:sz w:val="28"/>
        </w:rPr>
        <w:t>а</w:t>
      </w:r>
      <w:r>
        <w:rPr>
          <w:sz w:val="28"/>
        </w:rPr>
        <w:t>ны труда (постановление главы администрации Краснодарского края от 08.06.2004 №554 «О проведении Дня охраны труда в муниципальных образов</w:t>
      </w:r>
      <w:r>
        <w:rPr>
          <w:sz w:val="28"/>
        </w:rPr>
        <w:t>а</w:t>
      </w:r>
      <w:r>
        <w:rPr>
          <w:sz w:val="28"/>
        </w:rPr>
        <w:t>ниях и организациях края»).</w:t>
      </w:r>
    </w:p>
    <w:p w:rsidR="00E30AEA" w:rsidRPr="00390894" w:rsidRDefault="00E30AEA" w:rsidP="00E30AEA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5A21B7">
        <w:rPr>
          <w:sz w:val="28"/>
        </w:rPr>
        <w:t>25</w:t>
      </w:r>
      <w:r>
        <w:rPr>
          <w:sz w:val="28"/>
        </w:rPr>
        <w:t>. Предоставлять работникам, выполняющим работы в холодное вр</w:t>
      </w:r>
      <w:r>
        <w:rPr>
          <w:sz w:val="28"/>
        </w:rPr>
        <w:t>е</w:t>
      </w:r>
      <w:r>
        <w:rPr>
          <w:sz w:val="28"/>
        </w:rPr>
        <w:t>мя года на открытом воздухе или в не</w:t>
      </w:r>
      <w:r w:rsidR="00870AED">
        <w:rPr>
          <w:sz w:val="28"/>
        </w:rPr>
        <w:t xml:space="preserve"> </w:t>
      </w:r>
      <w:r>
        <w:rPr>
          <w:sz w:val="28"/>
        </w:rPr>
        <w:t>отапливаемых помещениях, специальные перерывы для обогрева и отдыха, включаемые в рабочее время. Установить п</w:t>
      </w:r>
      <w:r>
        <w:rPr>
          <w:sz w:val="28"/>
        </w:rPr>
        <w:t>о</w:t>
      </w:r>
      <w:r>
        <w:rPr>
          <w:sz w:val="28"/>
        </w:rPr>
        <w:t>рядок прекращения работы, с оплатой простоя согласно действующ</w:t>
      </w:r>
      <w:r w:rsidRPr="00F10E5F">
        <w:rPr>
          <w:sz w:val="28"/>
        </w:rPr>
        <w:t>ему</w:t>
      </w:r>
      <w:r>
        <w:rPr>
          <w:sz w:val="28"/>
        </w:rPr>
        <w:t xml:space="preserve"> закон</w:t>
      </w:r>
      <w:r>
        <w:rPr>
          <w:sz w:val="28"/>
        </w:rPr>
        <w:t>о</w:t>
      </w:r>
      <w:r>
        <w:rPr>
          <w:sz w:val="28"/>
        </w:rPr>
        <w:t>дательств</w:t>
      </w:r>
      <w:r w:rsidRPr="00F10E5F">
        <w:rPr>
          <w:sz w:val="28"/>
        </w:rPr>
        <w:t>у</w:t>
      </w:r>
      <w:r w:rsidR="005A21B7">
        <w:rPr>
          <w:sz w:val="28"/>
        </w:rPr>
        <w:t xml:space="preserve"> </w:t>
      </w:r>
      <w:r w:rsidRPr="00390894">
        <w:rPr>
          <w:sz w:val="28"/>
          <w:szCs w:val="28"/>
        </w:rPr>
        <w:t>(ст.109 ТК РФ)</w:t>
      </w:r>
      <w:r w:rsidRPr="00390894">
        <w:rPr>
          <w:sz w:val="28"/>
        </w:rPr>
        <w:t>. В жаркое время года обеспечить на рабочих местах температурный режим в соответствии с санитарными нормами и правилами, предоставить регламентированные перерывы для отдыха для работ с повыше</w:t>
      </w:r>
      <w:r w:rsidRPr="00390894">
        <w:rPr>
          <w:sz w:val="28"/>
        </w:rPr>
        <w:t>н</w:t>
      </w:r>
      <w:r w:rsidRPr="00390894">
        <w:rPr>
          <w:sz w:val="28"/>
        </w:rPr>
        <w:t>ной температурой, включаемые в рабочее время в соответствии с установле</w:t>
      </w:r>
      <w:r w:rsidRPr="00390894">
        <w:rPr>
          <w:sz w:val="28"/>
        </w:rPr>
        <w:t>н</w:t>
      </w:r>
      <w:r w:rsidRPr="00390894">
        <w:rPr>
          <w:sz w:val="28"/>
        </w:rPr>
        <w:t>ными нормами.</w:t>
      </w:r>
    </w:p>
    <w:p w:rsidR="00E30AEA" w:rsidRPr="00E32184" w:rsidRDefault="005A21B7" w:rsidP="00E30AEA">
      <w:pPr>
        <w:ind w:firstLine="851"/>
        <w:jc w:val="both"/>
        <w:rPr>
          <w:sz w:val="28"/>
        </w:rPr>
      </w:pPr>
      <w:r>
        <w:rPr>
          <w:sz w:val="28"/>
        </w:rPr>
        <w:t>6.26</w:t>
      </w:r>
      <w:r w:rsidR="00E30AEA">
        <w:rPr>
          <w:sz w:val="28"/>
        </w:rPr>
        <w:t>. </w:t>
      </w:r>
      <w:r w:rsidR="00E30AEA" w:rsidRPr="00E32184">
        <w:rPr>
          <w:sz w:val="28"/>
          <w:szCs w:val="28"/>
        </w:rPr>
        <w:t>Обеспечивать выполнение рекомендаций медицинских учреждений по итогам периодических медицинских осмотров работающих во вредных</w:t>
      </w:r>
      <w:r w:rsidR="00870AED">
        <w:rPr>
          <w:sz w:val="28"/>
          <w:szCs w:val="28"/>
        </w:rPr>
        <w:t xml:space="preserve"> </w:t>
      </w:r>
      <w:r w:rsidR="00F23FDC" w:rsidRPr="00D544DC">
        <w:rPr>
          <w:sz w:val="28"/>
          <w:szCs w:val="28"/>
        </w:rPr>
        <w:t>и (или) опасных</w:t>
      </w:r>
      <w:r w:rsidR="00E30AEA" w:rsidRPr="00E32184">
        <w:rPr>
          <w:sz w:val="28"/>
          <w:szCs w:val="28"/>
        </w:rPr>
        <w:t xml:space="preserve"> условиях труда</w:t>
      </w:r>
      <w:r w:rsidR="00E30AEA" w:rsidRPr="00E32184">
        <w:rPr>
          <w:sz w:val="28"/>
        </w:rPr>
        <w:t>.</w:t>
      </w:r>
    </w:p>
    <w:p w:rsidR="00E30AEA" w:rsidRDefault="005A21B7" w:rsidP="00E30AEA">
      <w:pPr>
        <w:ind w:firstLine="851"/>
        <w:jc w:val="both"/>
        <w:rPr>
          <w:sz w:val="28"/>
        </w:rPr>
      </w:pPr>
      <w:r>
        <w:rPr>
          <w:sz w:val="28"/>
        </w:rPr>
        <w:t>6.27</w:t>
      </w:r>
      <w:r w:rsidR="00E30AEA" w:rsidRPr="00E32184">
        <w:rPr>
          <w:sz w:val="28"/>
        </w:rPr>
        <w:t>.</w:t>
      </w:r>
      <w:r w:rsidR="00E30AEA" w:rsidRPr="00E32184">
        <w:rPr>
          <w:sz w:val="28"/>
          <w:szCs w:val="28"/>
        </w:rPr>
        <w:t xml:space="preserve"> Реализовывать право на использование части средств Фонда соц</w:t>
      </w:r>
      <w:r w:rsidR="00E30AEA" w:rsidRPr="00E32184">
        <w:rPr>
          <w:sz w:val="28"/>
          <w:szCs w:val="28"/>
        </w:rPr>
        <w:t>и</w:t>
      </w:r>
      <w:r w:rsidR="00E30AEA" w:rsidRPr="00E32184">
        <w:rPr>
          <w:sz w:val="28"/>
          <w:szCs w:val="28"/>
        </w:rPr>
        <w:t>ального страхования на меры предупреждения производственного травматизма и профессиональной заболеваемости.</w:t>
      </w:r>
    </w:p>
    <w:p w:rsidR="00E30AEA" w:rsidRPr="00C13465" w:rsidRDefault="00E30AEA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5A21B7">
        <w:rPr>
          <w:sz w:val="28"/>
          <w:szCs w:val="28"/>
        </w:rPr>
        <w:t>28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коллектива о конституционном праве работника на труд, отвечающий требованиям бе</w:t>
      </w:r>
      <w:r w:rsidRPr="00C13465"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опасности и гигиены, (ст.37 Конституции РФ) в том числе </w:t>
      </w:r>
      <w:proofErr w:type="gramStart"/>
      <w:r w:rsidRPr="00C13465">
        <w:rPr>
          <w:sz w:val="28"/>
          <w:szCs w:val="28"/>
        </w:rPr>
        <w:t>на</w:t>
      </w:r>
      <w:proofErr w:type="gramEnd"/>
      <w:r w:rsidRPr="00C13465">
        <w:rPr>
          <w:sz w:val="28"/>
          <w:szCs w:val="28"/>
        </w:rPr>
        <w:t>: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защищенное от воздействия вредных и </w:t>
      </w:r>
      <w:r w:rsidR="00F23FDC" w:rsidRPr="00D544DC">
        <w:rPr>
          <w:sz w:val="28"/>
          <w:szCs w:val="28"/>
        </w:rPr>
        <w:t>(или</w:t>
      </w:r>
      <w:proofErr w:type="gramStart"/>
      <w:r w:rsidR="00F23FDC" w:rsidRPr="00D544DC">
        <w:rPr>
          <w:sz w:val="28"/>
          <w:szCs w:val="28"/>
        </w:rPr>
        <w:t>)</w:t>
      </w:r>
      <w:r w:rsidRPr="00C13465">
        <w:rPr>
          <w:sz w:val="28"/>
          <w:szCs w:val="28"/>
        </w:rPr>
        <w:t>о</w:t>
      </w:r>
      <w:proofErr w:type="gramEnd"/>
      <w:r w:rsidRPr="00C13465">
        <w:rPr>
          <w:sz w:val="28"/>
          <w:szCs w:val="28"/>
        </w:rPr>
        <w:t>пасных производственных факторов;</w:t>
      </w:r>
    </w:p>
    <w:p w:rsidR="00E30AEA" w:rsidRPr="00C13465" w:rsidRDefault="00E30AEA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труда на рабочем месте и фактическом их состоянии, существующем риске повр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ждения здоровья;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орг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низации;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льготы и компенсации, установленные законом, данным коллективным договором, соглашением, трудовым договором, если он занят на работах с вредными </w:t>
      </w:r>
      <w:r w:rsidR="007F5695"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 w:rsidR="007F5695"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</w:t>
      </w:r>
      <w:r w:rsidR="006D5B24">
        <w:rPr>
          <w:sz w:val="28"/>
          <w:szCs w:val="28"/>
        </w:rPr>
        <w:t xml:space="preserve"> </w:t>
      </w:r>
      <w:r w:rsidRPr="00C13465">
        <w:rPr>
          <w:sz w:val="28"/>
          <w:szCs w:val="28"/>
        </w:rPr>
        <w:t>обеспечения сертифицированными сре</w:t>
      </w:r>
      <w:r w:rsidRPr="00C13465">
        <w:rPr>
          <w:sz w:val="28"/>
          <w:szCs w:val="28"/>
        </w:rPr>
        <w:t>д</w:t>
      </w:r>
      <w:r w:rsidRPr="00C13465">
        <w:rPr>
          <w:sz w:val="28"/>
          <w:szCs w:val="28"/>
        </w:rPr>
        <w:t xml:space="preserve">ствами индивидуальной защиты. За работником сохраняется место работы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="006D5B24">
        <w:rPr>
          <w:sz w:val="28"/>
          <w:szCs w:val="28"/>
        </w:rPr>
        <w:t xml:space="preserve"> РФ</w:t>
      </w:r>
      <w:r w:rsidRPr="00C13465">
        <w:rPr>
          <w:sz w:val="28"/>
          <w:szCs w:val="28"/>
        </w:rPr>
        <w:t>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5A21B7">
        <w:rPr>
          <w:sz w:val="28"/>
          <w:szCs w:val="28"/>
        </w:rPr>
        <w:t>29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>дерации и нормативных правовых актов (о профсоюзах, об охране труда, о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lastRenderedPageBreak/>
        <w:t>де, об обязательном социальном страховании от несчастных случаев и профз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болеваний,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уполномоченных лиц по охране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  <w:proofErr w:type="gramEnd"/>
    </w:p>
    <w:p w:rsidR="00E30AEA" w:rsidRPr="00C13465" w:rsidRDefault="00E30AEA" w:rsidP="00E30AEA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</w:t>
      </w:r>
      <w:r w:rsidRPr="00C13465">
        <w:rPr>
          <w:sz w:val="28"/>
          <w:szCs w:val="28"/>
        </w:rPr>
        <w:t>е</w:t>
      </w:r>
      <w:r w:rsidRPr="00C13465">
        <w:rPr>
          <w:sz w:val="28"/>
          <w:szCs w:val="28"/>
        </w:rPr>
        <w:t xml:space="preserve">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</w:t>
      </w:r>
      <w:r w:rsidRPr="00C13465">
        <w:rPr>
          <w:sz w:val="28"/>
          <w:szCs w:val="28"/>
        </w:rPr>
        <w:t>я</w:t>
      </w:r>
      <w:r w:rsidRPr="00C13465">
        <w:rPr>
          <w:sz w:val="28"/>
          <w:szCs w:val="28"/>
        </w:rPr>
        <w:t>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5A21B7">
        <w:rPr>
          <w:sz w:val="28"/>
          <w:szCs w:val="28"/>
        </w:rPr>
        <w:t>0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боту уполномоченных (доверенных) лиц профсоюза по проверке выполнения мероприятий по охране труда, предусмотренных коллективным договором, с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глашением, по соблюдению работниками требований безопасности, правил внутреннего трудового распорядка. Поручить уполномоченным (доверенным) лицам письменно предъявлять требования к должностным лицам о приостано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>ке работ в случае угрозы жизни и здоровью работников.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6.3</w:t>
      </w:r>
      <w:r w:rsidR="005A21B7">
        <w:rPr>
          <w:sz w:val="28"/>
          <w:szCs w:val="28"/>
        </w:rPr>
        <w:t>1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Представлять интересы работников, оказывать им помощь по 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 xml:space="preserve">щите их прав на охрану труда при рассмотрении трудовых споров в </w:t>
      </w:r>
      <w:r>
        <w:rPr>
          <w:sz w:val="28"/>
          <w:szCs w:val="28"/>
        </w:rPr>
        <w:t>комиссии по трудовым спорам</w:t>
      </w:r>
      <w:r w:rsidRPr="00C13465">
        <w:rPr>
          <w:sz w:val="28"/>
          <w:szCs w:val="28"/>
        </w:rPr>
        <w:t>, на заседаниях профкома, в суде. Не допускать расслед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вания несчастных случаев, происшествий, аварий без участия уполномоченного лица по охране труда.</w:t>
      </w:r>
    </w:p>
    <w:p w:rsidR="00E30AEA" w:rsidRPr="00C13465" w:rsidRDefault="00E30AEA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 w:rsidR="005A21B7">
        <w:rPr>
          <w:sz w:val="28"/>
        </w:rPr>
        <w:t>2</w:t>
      </w:r>
      <w:r w:rsidRPr="00C13465">
        <w:rPr>
          <w:sz w:val="28"/>
        </w:rPr>
        <w:t>.</w:t>
      </w:r>
      <w:r>
        <w:rPr>
          <w:sz w:val="28"/>
        </w:rPr>
        <w:t> </w:t>
      </w:r>
      <w:r w:rsidRPr="00C13465">
        <w:rPr>
          <w:sz w:val="28"/>
        </w:rPr>
        <w:t xml:space="preserve">Размещать в помещениях и на территории </w:t>
      </w:r>
      <w:r w:rsidR="005A21B7">
        <w:rPr>
          <w:sz w:val="28"/>
        </w:rPr>
        <w:t>ДОО</w:t>
      </w:r>
      <w:r w:rsidRPr="00C13465">
        <w:rPr>
          <w:sz w:val="28"/>
        </w:rPr>
        <w:t>, в доступных для работников местах информацию по профилактике</w:t>
      </w:r>
      <w:r>
        <w:rPr>
          <w:sz w:val="28"/>
        </w:rPr>
        <w:t xml:space="preserve"> </w:t>
      </w:r>
      <w:r w:rsidR="005A21B7">
        <w:rPr>
          <w:sz w:val="28"/>
        </w:rPr>
        <w:t>заболеваний.</w:t>
      </w:r>
    </w:p>
    <w:p w:rsidR="00E30AEA" w:rsidRDefault="00E30AEA" w:rsidP="005A21B7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</w:rPr>
        <w:t>6.3</w:t>
      </w:r>
      <w:r w:rsidR="005A21B7">
        <w:rPr>
          <w:sz w:val="28"/>
        </w:rPr>
        <w:t>3</w:t>
      </w:r>
      <w:r w:rsidRPr="00C13465">
        <w:rPr>
          <w:sz w:val="28"/>
        </w:rPr>
        <w:t>.</w:t>
      </w:r>
      <w:r>
        <w:rPr>
          <w:sz w:val="28"/>
        </w:rPr>
        <w:t> </w:t>
      </w:r>
      <w:r w:rsidRPr="00C13465">
        <w:rPr>
          <w:sz w:val="28"/>
          <w:szCs w:val="28"/>
        </w:rPr>
        <w:t xml:space="preserve">Направлять своих представителей в комиссию по </w:t>
      </w:r>
      <w:r w:rsidR="007356BE">
        <w:rPr>
          <w:sz w:val="28"/>
          <w:szCs w:val="28"/>
        </w:rPr>
        <w:t xml:space="preserve">проведению </w:t>
      </w:r>
      <w:r w:rsidR="007356BE" w:rsidRPr="00D544DC">
        <w:rPr>
          <w:sz w:val="28"/>
          <w:szCs w:val="28"/>
        </w:rPr>
        <w:t>сп</w:t>
      </w:r>
      <w:r w:rsidR="007356BE" w:rsidRPr="00D544DC">
        <w:rPr>
          <w:sz w:val="28"/>
          <w:szCs w:val="28"/>
        </w:rPr>
        <w:t>е</w:t>
      </w:r>
      <w:r w:rsidR="007356BE" w:rsidRPr="00D544DC">
        <w:rPr>
          <w:sz w:val="28"/>
          <w:szCs w:val="28"/>
        </w:rPr>
        <w:t>циальной оценки</w:t>
      </w:r>
      <w:r w:rsidRPr="00D544DC">
        <w:rPr>
          <w:sz w:val="28"/>
          <w:szCs w:val="28"/>
        </w:rPr>
        <w:t xml:space="preserve"> услови</w:t>
      </w:r>
      <w:r w:rsidR="007356BE" w:rsidRPr="00D544DC">
        <w:rPr>
          <w:sz w:val="28"/>
          <w:szCs w:val="28"/>
        </w:rPr>
        <w:t>й</w:t>
      </w:r>
      <w:r w:rsidRPr="00D544DC">
        <w:rPr>
          <w:sz w:val="28"/>
          <w:szCs w:val="28"/>
        </w:rPr>
        <w:t xml:space="preserve"> труда.</w:t>
      </w:r>
    </w:p>
    <w:p w:rsidR="00E30AEA" w:rsidRPr="00E31E5A" w:rsidRDefault="00E30AEA" w:rsidP="00E30AEA">
      <w:pPr>
        <w:jc w:val="center"/>
        <w:outlineLvl w:val="0"/>
        <w:rPr>
          <w:b/>
          <w:sz w:val="16"/>
          <w:szCs w:val="16"/>
        </w:rPr>
      </w:pPr>
    </w:p>
    <w:p w:rsidR="00E30AEA" w:rsidRPr="00822915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Гарантии и компенсации для работников</w:t>
      </w:r>
    </w:p>
    <w:p w:rsidR="00E30AEA" w:rsidRPr="00E31E5A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b/>
          <w:sz w:val="28"/>
          <w:szCs w:val="28"/>
        </w:rPr>
        <w:t>Работодатель обязуется</w:t>
      </w:r>
      <w:r w:rsidRPr="00382B32">
        <w:rPr>
          <w:sz w:val="28"/>
          <w:szCs w:val="28"/>
        </w:rPr>
        <w:t>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7.1.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Предоставлять работникам, совмещающим работу с обучением, г</w:t>
      </w:r>
      <w:r w:rsidRPr="00382B32">
        <w:rPr>
          <w:sz w:val="28"/>
          <w:szCs w:val="28"/>
        </w:rPr>
        <w:t>а</w:t>
      </w:r>
      <w:r w:rsidRPr="00382B32">
        <w:rPr>
          <w:sz w:val="28"/>
          <w:szCs w:val="28"/>
        </w:rPr>
        <w:t xml:space="preserve">рантии, установленные ст.173-177 </w:t>
      </w:r>
      <w:r>
        <w:rPr>
          <w:sz w:val="28"/>
          <w:szCs w:val="28"/>
        </w:rPr>
        <w:t>ТК</w:t>
      </w:r>
      <w:r w:rsidRPr="00382B32">
        <w:rPr>
          <w:sz w:val="28"/>
          <w:szCs w:val="28"/>
        </w:rPr>
        <w:t xml:space="preserve"> РФ.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7.2.</w:t>
      </w:r>
      <w:r>
        <w:rPr>
          <w:sz w:val="28"/>
          <w:szCs w:val="28"/>
        </w:rPr>
        <w:t> С</w:t>
      </w:r>
      <w:r w:rsidRPr="00382B32">
        <w:rPr>
          <w:sz w:val="28"/>
          <w:szCs w:val="28"/>
        </w:rPr>
        <w:t xml:space="preserve">охранять </w:t>
      </w:r>
      <w:r>
        <w:rPr>
          <w:sz w:val="28"/>
          <w:szCs w:val="28"/>
        </w:rPr>
        <w:t>р</w:t>
      </w:r>
      <w:r w:rsidRPr="00382B32">
        <w:rPr>
          <w:sz w:val="28"/>
          <w:szCs w:val="28"/>
        </w:rPr>
        <w:t>аботникам, направленным в служебную командировку, место работы (должност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>) и средний заработок, а также возмещат</w:t>
      </w:r>
      <w:r>
        <w:rPr>
          <w:sz w:val="28"/>
          <w:szCs w:val="28"/>
        </w:rPr>
        <w:t>ь</w:t>
      </w:r>
      <w:r w:rsidRPr="00382B32">
        <w:rPr>
          <w:sz w:val="28"/>
          <w:szCs w:val="28"/>
        </w:rPr>
        <w:t xml:space="preserve"> следующие расходы: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расходы по проезду (по фактическим расходам, подтвержденным соо</w:t>
      </w:r>
      <w:r w:rsidRPr="00382B32">
        <w:rPr>
          <w:sz w:val="28"/>
          <w:szCs w:val="28"/>
        </w:rPr>
        <w:t>т</w:t>
      </w:r>
      <w:r w:rsidRPr="00382B32">
        <w:rPr>
          <w:sz w:val="28"/>
          <w:szCs w:val="28"/>
        </w:rPr>
        <w:t>ветствующими документами);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>расходы по найму жилого помещения;</w:t>
      </w:r>
    </w:p>
    <w:p w:rsidR="00E30AEA" w:rsidRPr="00382B32" w:rsidRDefault="00E30AEA" w:rsidP="00E30AEA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671EC8">
        <w:rPr>
          <w:sz w:val="28"/>
          <w:szCs w:val="28"/>
        </w:rPr>
        <w:t xml:space="preserve">суточные в размере 100 </w:t>
      </w:r>
      <w:r w:rsidRPr="00382B32">
        <w:rPr>
          <w:sz w:val="28"/>
          <w:szCs w:val="28"/>
        </w:rPr>
        <w:t>руб.;</w:t>
      </w:r>
    </w:p>
    <w:p w:rsidR="00E30AEA" w:rsidRPr="00671EC8" w:rsidRDefault="00E30AEA" w:rsidP="00671EC8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gramStart"/>
      <w:r w:rsidRPr="00382B32">
        <w:rPr>
          <w:sz w:val="28"/>
          <w:szCs w:val="28"/>
        </w:rPr>
        <w:t>иные расходы, произведенные с раз</w:t>
      </w:r>
      <w:r w:rsidR="00671EC8">
        <w:rPr>
          <w:sz w:val="28"/>
          <w:szCs w:val="28"/>
        </w:rPr>
        <w:t>решения или ведома</w:t>
      </w:r>
      <w:proofErr w:type="gramEnd"/>
      <w:r w:rsidR="00671EC8">
        <w:rPr>
          <w:sz w:val="28"/>
          <w:szCs w:val="28"/>
        </w:rPr>
        <w:t xml:space="preserve"> работодателя</w:t>
      </w:r>
      <w:r w:rsidR="00C3258A"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167, ст.168ТК</w:t>
      </w:r>
      <w:r w:rsidRPr="006F4244">
        <w:rPr>
          <w:sz w:val="28"/>
          <w:szCs w:val="28"/>
        </w:rPr>
        <w:t xml:space="preserve"> РФ)</w:t>
      </w:r>
      <w:r w:rsidR="00671EC8">
        <w:rPr>
          <w:sz w:val="28"/>
          <w:szCs w:val="28"/>
        </w:rPr>
        <w:t>.</w:t>
      </w:r>
    </w:p>
    <w:p w:rsidR="00E30AEA" w:rsidRDefault="00671EC8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E30AEA" w:rsidRPr="00BC1245">
        <w:rPr>
          <w:sz w:val="28"/>
          <w:szCs w:val="28"/>
        </w:rPr>
        <w:t>. Выплачивать при расторжении трудового договора в связи с ликв</w:t>
      </w:r>
      <w:r w:rsidR="00E30AEA" w:rsidRPr="00BC1245">
        <w:rPr>
          <w:sz w:val="28"/>
          <w:szCs w:val="28"/>
        </w:rPr>
        <w:t>и</w:t>
      </w:r>
      <w:r w:rsidR="00E30AEA" w:rsidRPr="00BC1245">
        <w:rPr>
          <w:sz w:val="28"/>
          <w:szCs w:val="28"/>
        </w:rPr>
        <w:t>дацией организации либо сокращением численности или штата работников о</w:t>
      </w:r>
      <w:r w:rsidR="00E30AEA" w:rsidRPr="00BC1245">
        <w:rPr>
          <w:sz w:val="28"/>
          <w:szCs w:val="28"/>
        </w:rPr>
        <w:t>р</w:t>
      </w:r>
      <w:r w:rsidR="00E30AEA" w:rsidRPr="00BC1245">
        <w:rPr>
          <w:sz w:val="28"/>
          <w:szCs w:val="28"/>
        </w:rPr>
        <w:t xml:space="preserve">ганизации увольняемому работнику выходное пособие в размере </w:t>
      </w:r>
      <w:r w:rsidR="00E30AEA" w:rsidRPr="00D87B46">
        <w:rPr>
          <w:sz w:val="28"/>
          <w:szCs w:val="28"/>
        </w:rPr>
        <w:t>не менее</w:t>
      </w:r>
      <w:r w:rsidR="00870AED">
        <w:rPr>
          <w:sz w:val="28"/>
          <w:szCs w:val="28"/>
        </w:rPr>
        <w:t xml:space="preserve"> </w:t>
      </w:r>
      <w:r w:rsidR="00E30AEA" w:rsidRPr="00BC1245">
        <w:rPr>
          <w:sz w:val="28"/>
          <w:szCs w:val="28"/>
        </w:rPr>
        <w:t>среднего месячного заработка, а также сохранять за ним</w:t>
      </w:r>
      <w:r w:rsidR="00E30AEA" w:rsidRPr="002A44F3">
        <w:rPr>
          <w:sz w:val="28"/>
          <w:szCs w:val="28"/>
        </w:rPr>
        <w:t xml:space="preserve"> средний месячный з</w:t>
      </w:r>
      <w:r w:rsidR="00E30AEA" w:rsidRPr="002A44F3">
        <w:rPr>
          <w:sz w:val="28"/>
          <w:szCs w:val="28"/>
        </w:rPr>
        <w:t>а</w:t>
      </w:r>
      <w:r w:rsidR="00E30AEA" w:rsidRPr="002A44F3">
        <w:rPr>
          <w:sz w:val="28"/>
          <w:szCs w:val="28"/>
        </w:rPr>
        <w:t>работок на период трудоустройства, но не свыше двух месяцев со дня увольн</w:t>
      </w:r>
      <w:r w:rsidR="00E30AEA" w:rsidRPr="002A44F3">
        <w:rPr>
          <w:sz w:val="28"/>
          <w:szCs w:val="28"/>
        </w:rPr>
        <w:t>е</w:t>
      </w:r>
      <w:r w:rsidR="00E30AEA" w:rsidRPr="002A44F3">
        <w:rPr>
          <w:sz w:val="28"/>
          <w:szCs w:val="28"/>
        </w:rPr>
        <w:t>ния. Средний месячный заработок сохранят</w:t>
      </w:r>
      <w:r w:rsidR="00E30AEA">
        <w:rPr>
          <w:sz w:val="28"/>
          <w:szCs w:val="28"/>
        </w:rPr>
        <w:t>ь</w:t>
      </w:r>
      <w:r w:rsidR="00E30AEA" w:rsidRPr="002A44F3">
        <w:rPr>
          <w:sz w:val="28"/>
          <w:szCs w:val="28"/>
        </w:rPr>
        <w:t xml:space="preserve"> за уволенным работником в теч</w:t>
      </w:r>
      <w:r w:rsidR="00E30AEA" w:rsidRPr="002A44F3">
        <w:rPr>
          <w:sz w:val="28"/>
          <w:szCs w:val="28"/>
        </w:rPr>
        <w:t>е</w:t>
      </w:r>
      <w:r w:rsidR="00E30AEA" w:rsidRPr="002A44F3">
        <w:rPr>
          <w:sz w:val="28"/>
          <w:szCs w:val="28"/>
        </w:rPr>
        <w:lastRenderedPageBreak/>
        <w:t>ние третьего месяца со дня увольнения по решению органа службы занятости населения</w:t>
      </w:r>
      <w:r w:rsidR="00E30AEA">
        <w:rPr>
          <w:sz w:val="28"/>
          <w:szCs w:val="28"/>
        </w:rPr>
        <w:t xml:space="preserve"> (ст. 178 ТК РФ)</w:t>
      </w:r>
      <w:r w:rsidR="00E30AEA" w:rsidRPr="002A44F3">
        <w:rPr>
          <w:sz w:val="28"/>
          <w:szCs w:val="28"/>
        </w:rPr>
        <w:t>.</w:t>
      </w:r>
    </w:p>
    <w:p w:rsidR="00671EC8" w:rsidRDefault="00671EC8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E30AEA">
        <w:rPr>
          <w:sz w:val="28"/>
          <w:szCs w:val="28"/>
        </w:rPr>
        <w:t>. Перечислять своевременно и в полном объеме средства в страховые фонды. Вести персонифицированный учет в соответствии с законом «Об инд</w:t>
      </w:r>
      <w:r w:rsidR="00E30AEA">
        <w:rPr>
          <w:sz w:val="28"/>
          <w:szCs w:val="28"/>
        </w:rPr>
        <w:t>и</w:t>
      </w:r>
      <w:r w:rsidR="00E30AEA">
        <w:rPr>
          <w:sz w:val="28"/>
          <w:szCs w:val="28"/>
        </w:rPr>
        <w:t>видуальном (персонифицированном) учете в системе государственного пенс</w:t>
      </w:r>
      <w:r w:rsidR="00E30AEA">
        <w:rPr>
          <w:sz w:val="28"/>
          <w:szCs w:val="28"/>
        </w:rPr>
        <w:t>и</w:t>
      </w:r>
      <w:r w:rsidR="00E30AEA">
        <w:rPr>
          <w:sz w:val="28"/>
          <w:szCs w:val="28"/>
        </w:rPr>
        <w:t>онного страхования», своевременно и достоверно оформлять сведения о стаже и заработке работников для предоставления их в управление Пенсионного фо</w:t>
      </w:r>
      <w:r w:rsidR="00E30AEA">
        <w:rPr>
          <w:sz w:val="28"/>
          <w:szCs w:val="28"/>
        </w:rPr>
        <w:t>н</w:t>
      </w:r>
      <w:r w:rsidR="00E30AEA">
        <w:rPr>
          <w:sz w:val="28"/>
          <w:szCs w:val="28"/>
        </w:rPr>
        <w:t>да. Обеспечить сохранность архивных документов, дающих право на назнач</w:t>
      </w:r>
      <w:r w:rsidR="00E30AEA">
        <w:rPr>
          <w:sz w:val="28"/>
          <w:szCs w:val="28"/>
        </w:rPr>
        <w:t>е</w:t>
      </w:r>
      <w:r w:rsidR="00E30AEA">
        <w:rPr>
          <w:sz w:val="28"/>
          <w:szCs w:val="28"/>
        </w:rPr>
        <w:t xml:space="preserve">ние пенсий, пособий, компенсаций. </w:t>
      </w:r>
    </w:p>
    <w:p w:rsidR="00E30AEA" w:rsidRDefault="00671EC8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30AEA" w:rsidRPr="00B201B8">
        <w:rPr>
          <w:sz w:val="28"/>
          <w:szCs w:val="28"/>
        </w:rPr>
        <w:t>. Освобождать работника от работы в день сдачи крови и ее компоне</w:t>
      </w:r>
      <w:r w:rsidR="00E30AEA" w:rsidRPr="00B201B8">
        <w:rPr>
          <w:sz w:val="28"/>
          <w:szCs w:val="28"/>
        </w:rPr>
        <w:t>н</w:t>
      </w:r>
      <w:r w:rsidR="00E30AEA" w:rsidRPr="00B201B8">
        <w:rPr>
          <w:sz w:val="28"/>
          <w:szCs w:val="28"/>
        </w:rPr>
        <w:t>тов. В случае сдачи крови и ее компонентов в период ежегодного оплачиваем</w:t>
      </w:r>
      <w:r w:rsidR="00E30AEA" w:rsidRPr="00B201B8">
        <w:rPr>
          <w:sz w:val="28"/>
          <w:szCs w:val="28"/>
        </w:rPr>
        <w:t>о</w:t>
      </w:r>
      <w:r w:rsidR="00E30AEA" w:rsidRPr="00B201B8">
        <w:rPr>
          <w:sz w:val="28"/>
          <w:szCs w:val="28"/>
        </w:rPr>
        <w:t>го отпуска, в выходной или нерабочий праздничный день работнику предоста</w:t>
      </w:r>
      <w:r w:rsidR="00E30AEA" w:rsidRPr="00B201B8">
        <w:rPr>
          <w:sz w:val="28"/>
          <w:szCs w:val="28"/>
        </w:rPr>
        <w:t>в</w:t>
      </w:r>
      <w:r w:rsidR="00E30AEA" w:rsidRPr="00B201B8">
        <w:rPr>
          <w:sz w:val="28"/>
          <w:szCs w:val="28"/>
        </w:rPr>
        <w:t>ляется по его желанию другой день отдыха. После каждого дня сдачи крови и ее компонентов предоставляется дополнительный день отдыха. При сдаче кр</w:t>
      </w:r>
      <w:r w:rsidR="00E30AEA" w:rsidRPr="00B201B8">
        <w:rPr>
          <w:sz w:val="28"/>
          <w:szCs w:val="28"/>
        </w:rPr>
        <w:t>о</w:t>
      </w:r>
      <w:r w:rsidR="00E30AEA" w:rsidRPr="00B201B8">
        <w:rPr>
          <w:sz w:val="28"/>
          <w:szCs w:val="28"/>
        </w:rPr>
        <w:t>ви и ее компонентов сохранять за работником его средний заработок за дни сдачи и предоставленные в связи с этим дни отдыха</w:t>
      </w:r>
      <w:r w:rsidR="00C3258A">
        <w:rPr>
          <w:sz w:val="28"/>
          <w:szCs w:val="28"/>
        </w:rPr>
        <w:t xml:space="preserve"> </w:t>
      </w:r>
      <w:r w:rsidR="00E30AEA" w:rsidRPr="006F4244">
        <w:rPr>
          <w:sz w:val="28"/>
          <w:szCs w:val="28"/>
        </w:rPr>
        <w:t>(ст.</w:t>
      </w:r>
      <w:r w:rsidR="00E30AEA">
        <w:rPr>
          <w:sz w:val="28"/>
          <w:szCs w:val="28"/>
        </w:rPr>
        <w:t>186ТК</w:t>
      </w:r>
      <w:r w:rsidR="00E30AEA" w:rsidRPr="006F4244">
        <w:rPr>
          <w:sz w:val="28"/>
          <w:szCs w:val="28"/>
        </w:rPr>
        <w:t xml:space="preserve"> РФ)</w:t>
      </w:r>
      <w:r w:rsidR="00E30AEA" w:rsidRPr="00B201B8">
        <w:rPr>
          <w:sz w:val="28"/>
          <w:szCs w:val="28"/>
        </w:rPr>
        <w:t>.</w:t>
      </w:r>
    </w:p>
    <w:p w:rsidR="00E30AEA" w:rsidRPr="003313FF" w:rsidRDefault="00671EC8" w:rsidP="00671E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E30AEA">
        <w:rPr>
          <w:sz w:val="28"/>
          <w:szCs w:val="28"/>
        </w:rPr>
        <w:t>. Обеспечивать детей работников новогодними пода</w:t>
      </w:r>
      <w:r>
        <w:rPr>
          <w:sz w:val="28"/>
          <w:szCs w:val="28"/>
        </w:rPr>
        <w:t>рками.</w:t>
      </w:r>
    </w:p>
    <w:p w:rsidR="00E30AEA" w:rsidRPr="002D4502" w:rsidRDefault="00671EC8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AEA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E30AEA">
        <w:rPr>
          <w:sz w:val="28"/>
          <w:szCs w:val="28"/>
        </w:rPr>
        <w:t> В</w:t>
      </w:r>
      <w:r w:rsidR="00E30AEA" w:rsidRPr="002D4502">
        <w:rPr>
          <w:sz w:val="28"/>
          <w:szCs w:val="28"/>
        </w:rPr>
        <w:t>ы</w:t>
      </w:r>
      <w:r w:rsidR="00E30AEA">
        <w:rPr>
          <w:sz w:val="28"/>
          <w:szCs w:val="28"/>
        </w:rPr>
        <w:t>плачивать</w:t>
      </w:r>
      <w:r w:rsidR="00E30AEA" w:rsidRPr="002D4502">
        <w:rPr>
          <w:sz w:val="28"/>
          <w:szCs w:val="28"/>
        </w:rPr>
        <w:t xml:space="preserve"> единовремен</w:t>
      </w:r>
      <w:r>
        <w:rPr>
          <w:sz w:val="28"/>
          <w:szCs w:val="28"/>
        </w:rPr>
        <w:t>ное пособие в размере 10 000</w:t>
      </w:r>
      <w:r w:rsidR="00E30AEA" w:rsidRPr="002D4502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E30AEA" w:rsidRPr="002D4502">
        <w:rPr>
          <w:sz w:val="28"/>
          <w:szCs w:val="28"/>
        </w:rPr>
        <w:t xml:space="preserve"> пе</w:t>
      </w:r>
      <w:r w:rsidR="00E30AEA" w:rsidRPr="002D4502">
        <w:rPr>
          <w:sz w:val="28"/>
          <w:szCs w:val="28"/>
        </w:rPr>
        <w:t>н</w:t>
      </w:r>
      <w:r w:rsidR="00E30AEA" w:rsidRPr="002D4502">
        <w:rPr>
          <w:sz w:val="28"/>
          <w:szCs w:val="28"/>
        </w:rPr>
        <w:t>сионерам, выходящим на пенсию</w:t>
      </w:r>
      <w:r w:rsidR="00E30AEA">
        <w:rPr>
          <w:sz w:val="28"/>
          <w:szCs w:val="28"/>
        </w:rPr>
        <w:t>;</w:t>
      </w:r>
    </w:p>
    <w:p w:rsidR="00E30AEA" w:rsidRDefault="00671EC8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E30AEA">
        <w:rPr>
          <w:sz w:val="28"/>
          <w:szCs w:val="28"/>
        </w:rPr>
        <w:t>. Оказывать работникам материальную помощь в связи с непредвиде</w:t>
      </w:r>
      <w:r w:rsidR="00E30AEA">
        <w:rPr>
          <w:sz w:val="28"/>
          <w:szCs w:val="28"/>
        </w:rPr>
        <w:t>н</w:t>
      </w:r>
      <w:r w:rsidR="00E30AEA">
        <w:rPr>
          <w:sz w:val="28"/>
          <w:szCs w:val="28"/>
        </w:rPr>
        <w:t>ными обстоятельствами.</w:t>
      </w:r>
    </w:p>
    <w:p w:rsidR="00E30AEA" w:rsidRDefault="00B94C40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E30AEA">
        <w:rPr>
          <w:sz w:val="28"/>
          <w:szCs w:val="28"/>
        </w:rPr>
        <w:t>. Оказывать мат</w:t>
      </w:r>
      <w:r w:rsidR="00671EC8">
        <w:rPr>
          <w:sz w:val="28"/>
          <w:szCs w:val="28"/>
        </w:rPr>
        <w:t>ериальную помощь в размере 100</w:t>
      </w:r>
      <w:r w:rsidR="00E30AEA">
        <w:rPr>
          <w:sz w:val="28"/>
          <w:szCs w:val="28"/>
        </w:rPr>
        <w:t>% минимальной оплаты труда лицам, проработавшим в организации не менее 10 лет и уволе</w:t>
      </w:r>
      <w:r w:rsidR="00E30AEA">
        <w:rPr>
          <w:sz w:val="28"/>
          <w:szCs w:val="28"/>
        </w:rPr>
        <w:t>н</w:t>
      </w:r>
      <w:r w:rsidR="00E30AEA">
        <w:rPr>
          <w:sz w:val="28"/>
          <w:szCs w:val="28"/>
        </w:rPr>
        <w:t>ным в связи с сокращением численности или штата;</w:t>
      </w:r>
    </w:p>
    <w:p w:rsidR="00E30AEA" w:rsidRPr="00FA3A23" w:rsidRDefault="00B94C40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30AEA">
        <w:rPr>
          <w:sz w:val="28"/>
          <w:szCs w:val="28"/>
        </w:rPr>
        <w:t>. </w:t>
      </w:r>
      <w:r w:rsidR="005F0EDA" w:rsidRPr="00E32184">
        <w:rPr>
          <w:sz w:val="28"/>
          <w:szCs w:val="28"/>
        </w:rPr>
        <w:t xml:space="preserve"> </w:t>
      </w:r>
      <w:r w:rsidR="00E30AEA" w:rsidRPr="00E32184">
        <w:rPr>
          <w:sz w:val="28"/>
          <w:szCs w:val="28"/>
        </w:rPr>
        <w:t>Создавать рабочие места инвалидам труда, ставшими таковыми по вине работодателя, согласно медицинским рекомендациям.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057B25" w:rsidRDefault="00E30AEA" w:rsidP="00E30AEA">
      <w:pPr>
        <w:ind w:firstLine="709"/>
        <w:jc w:val="both"/>
        <w:rPr>
          <w:b/>
          <w:sz w:val="28"/>
          <w:szCs w:val="28"/>
        </w:rPr>
      </w:pPr>
      <w:r w:rsidRPr="00057B25">
        <w:rPr>
          <w:b/>
          <w:sz w:val="28"/>
          <w:szCs w:val="28"/>
        </w:rPr>
        <w:t>Работодатель и профсоюзный комитет обязуются: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3313FF">
        <w:rPr>
          <w:sz w:val="28"/>
          <w:szCs w:val="28"/>
        </w:rPr>
        <w:t>7.1</w:t>
      </w:r>
      <w:r w:rsidR="005F0EDA">
        <w:rPr>
          <w:sz w:val="28"/>
          <w:szCs w:val="28"/>
        </w:rPr>
        <w:t>1</w:t>
      </w:r>
      <w:r w:rsidRPr="003313F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313FF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права работников на обязательное социальное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и осуществлять обязательное социальное страхование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законодательством. </w:t>
      </w:r>
    </w:p>
    <w:p w:rsidR="00E30AEA" w:rsidRDefault="00B94C40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F0EDA">
        <w:rPr>
          <w:sz w:val="28"/>
          <w:szCs w:val="28"/>
        </w:rPr>
        <w:t>2</w:t>
      </w:r>
      <w:r w:rsidR="00E30AEA">
        <w:rPr>
          <w:sz w:val="28"/>
          <w:szCs w:val="28"/>
        </w:rPr>
        <w:t>. Использовать средства социального страхования, предусмотренные на выплату пособий, гарантированных государством, в соответствии с устано</w:t>
      </w:r>
      <w:r w:rsidR="00E30AEA">
        <w:rPr>
          <w:sz w:val="28"/>
          <w:szCs w:val="28"/>
        </w:rPr>
        <w:t>в</w:t>
      </w:r>
      <w:r w:rsidR="00E30AEA">
        <w:rPr>
          <w:sz w:val="28"/>
          <w:szCs w:val="28"/>
        </w:rPr>
        <w:t>ленными нормативами на эти цели (п</w:t>
      </w:r>
      <w:r w:rsidR="00E30AEA" w:rsidRPr="00124284">
        <w:rPr>
          <w:sz w:val="28"/>
          <w:szCs w:val="28"/>
        </w:rPr>
        <w:t>остановление Правительства РФ от 12 февраля</w:t>
      </w:r>
      <w:r w:rsidR="00E30AEA">
        <w:rPr>
          <w:sz w:val="28"/>
          <w:szCs w:val="28"/>
        </w:rPr>
        <w:t xml:space="preserve"> 1994 г. №</w:t>
      </w:r>
      <w:r w:rsidR="00E30AEA" w:rsidRPr="00124284">
        <w:rPr>
          <w:sz w:val="28"/>
          <w:szCs w:val="28"/>
        </w:rPr>
        <w:t xml:space="preserve">101 </w:t>
      </w:r>
      <w:r w:rsidR="00E30AEA">
        <w:rPr>
          <w:sz w:val="28"/>
          <w:szCs w:val="28"/>
        </w:rPr>
        <w:t>«</w:t>
      </w:r>
      <w:r w:rsidR="00E30AEA" w:rsidRPr="00124284">
        <w:rPr>
          <w:sz w:val="28"/>
          <w:szCs w:val="28"/>
        </w:rPr>
        <w:t>О Фонде социального с</w:t>
      </w:r>
      <w:r w:rsidR="00E30AEA">
        <w:rPr>
          <w:sz w:val="28"/>
          <w:szCs w:val="28"/>
        </w:rPr>
        <w:t>трахования Российской Фед</w:t>
      </w:r>
      <w:r w:rsidR="00E30AEA">
        <w:rPr>
          <w:sz w:val="28"/>
          <w:szCs w:val="28"/>
        </w:rPr>
        <w:t>е</w:t>
      </w:r>
      <w:r w:rsidR="00E30AEA">
        <w:rPr>
          <w:sz w:val="28"/>
          <w:szCs w:val="28"/>
        </w:rPr>
        <w:t>рации»).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6A6E59" w:rsidRDefault="00E30AEA" w:rsidP="00E30AEA">
      <w:pPr>
        <w:ind w:firstLine="709"/>
        <w:jc w:val="both"/>
        <w:rPr>
          <w:sz w:val="16"/>
          <w:szCs w:val="16"/>
        </w:rPr>
      </w:pPr>
      <w:r>
        <w:rPr>
          <w:b/>
          <w:sz w:val="28"/>
          <w:szCs w:val="28"/>
        </w:rPr>
        <w:t>П</w:t>
      </w:r>
      <w:r w:rsidRPr="00057B25">
        <w:rPr>
          <w:b/>
          <w:sz w:val="28"/>
          <w:szCs w:val="28"/>
        </w:rPr>
        <w:t>рофсоюзный комитет обязу</w:t>
      </w:r>
      <w:r>
        <w:rPr>
          <w:b/>
          <w:sz w:val="28"/>
          <w:szCs w:val="28"/>
        </w:rPr>
        <w:t>е</w:t>
      </w:r>
      <w:r w:rsidRPr="00057B25">
        <w:rPr>
          <w:b/>
          <w:sz w:val="28"/>
          <w:szCs w:val="28"/>
        </w:rPr>
        <w:t>тся:</w:t>
      </w:r>
    </w:p>
    <w:p w:rsidR="00E30AEA" w:rsidRDefault="00B94C40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F0EDA">
        <w:rPr>
          <w:sz w:val="28"/>
          <w:szCs w:val="28"/>
        </w:rPr>
        <w:t>3</w:t>
      </w:r>
      <w:r w:rsidR="00E30AEA">
        <w:rPr>
          <w:sz w:val="28"/>
          <w:szCs w:val="28"/>
        </w:rPr>
        <w:t xml:space="preserve">. Осуществлять </w:t>
      </w:r>
      <w:proofErr w:type="gramStart"/>
      <w:r w:rsidR="00E30AEA">
        <w:rPr>
          <w:sz w:val="28"/>
          <w:szCs w:val="28"/>
        </w:rPr>
        <w:t>контроль за</w:t>
      </w:r>
      <w:proofErr w:type="gramEnd"/>
      <w:r w:rsidR="00E30AEA">
        <w:rPr>
          <w:sz w:val="28"/>
          <w:szCs w:val="28"/>
        </w:rPr>
        <w:t xml:space="preserve"> ведением пенсионного персонифицир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>ванного учета работников, отчислением средств, предусмотренных законом, в Пенсионный фонд, оформлением пенсионных дел работников, выходящих на пенсию и информировать об этом работников.</w:t>
      </w:r>
    </w:p>
    <w:p w:rsidR="00E30AEA" w:rsidRDefault="00B94C40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F0EDA">
        <w:rPr>
          <w:sz w:val="28"/>
          <w:szCs w:val="28"/>
        </w:rPr>
        <w:t>4</w:t>
      </w:r>
      <w:r w:rsidR="00E30AEA">
        <w:rPr>
          <w:sz w:val="28"/>
          <w:szCs w:val="28"/>
        </w:rPr>
        <w:t xml:space="preserve">. Оказывать материальную </w:t>
      </w:r>
      <w:r w:rsidR="00E30AEA" w:rsidRPr="00B201B8">
        <w:rPr>
          <w:sz w:val="28"/>
          <w:szCs w:val="28"/>
        </w:rPr>
        <w:t>помощь работникам в случаях</w:t>
      </w:r>
      <w:r w:rsidR="00E30AEA">
        <w:rPr>
          <w:sz w:val="28"/>
          <w:szCs w:val="28"/>
        </w:rPr>
        <w:t xml:space="preserve"> стихийных бедствий и других чрезвычайных ситуаций из сре</w:t>
      </w:r>
      <w:proofErr w:type="gramStart"/>
      <w:r w:rsidR="00E30AEA">
        <w:rPr>
          <w:sz w:val="28"/>
          <w:szCs w:val="28"/>
        </w:rPr>
        <w:t>дств пр</w:t>
      </w:r>
      <w:proofErr w:type="gramEnd"/>
      <w:r w:rsidR="00E30AEA">
        <w:rPr>
          <w:sz w:val="28"/>
          <w:szCs w:val="28"/>
        </w:rPr>
        <w:t>офсоюзного бюджета.</w:t>
      </w:r>
    </w:p>
    <w:p w:rsidR="00E30AEA" w:rsidRDefault="00B94C40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5F0EDA">
        <w:rPr>
          <w:sz w:val="28"/>
          <w:szCs w:val="28"/>
        </w:rPr>
        <w:t>5</w:t>
      </w:r>
      <w:r w:rsidR="00E30AEA">
        <w:rPr>
          <w:sz w:val="28"/>
          <w:szCs w:val="28"/>
        </w:rPr>
        <w:t>. Вести коллективные переговоры с работодателем по улучшению с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 xml:space="preserve">циально-экономического положения </w:t>
      </w:r>
      <w:proofErr w:type="gramStart"/>
      <w:r w:rsidR="00E30AEA">
        <w:rPr>
          <w:sz w:val="28"/>
          <w:szCs w:val="28"/>
        </w:rPr>
        <w:t>работающих</w:t>
      </w:r>
      <w:proofErr w:type="gramEnd"/>
      <w:r w:rsidR="00E30AEA">
        <w:rPr>
          <w:sz w:val="28"/>
          <w:szCs w:val="28"/>
        </w:rPr>
        <w:t>.</w:t>
      </w:r>
    </w:p>
    <w:p w:rsidR="005F0EDA" w:rsidRDefault="005F0ED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7.16. Обеспечить в случае выполнения условий трудового договора отказ от забастовок.</w:t>
      </w:r>
    </w:p>
    <w:p w:rsidR="00E30AEA" w:rsidRPr="00E31E5A" w:rsidRDefault="00E30AEA" w:rsidP="00E30AEA">
      <w:pPr>
        <w:ind w:firstLine="709"/>
        <w:jc w:val="both"/>
        <w:rPr>
          <w:strike/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C07D51">
        <w:rPr>
          <w:b/>
          <w:sz w:val="28"/>
          <w:szCs w:val="28"/>
        </w:rPr>
        <w:t>8.1.</w:t>
      </w:r>
      <w:r>
        <w:rPr>
          <w:b/>
          <w:sz w:val="28"/>
          <w:szCs w:val="28"/>
        </w:rPr>
        <w:t> </w:t>
      </w:r>
      <w:r w:rsidRPr="00C07D51">
        <w:rPr>
          <w:b/>
          <w:sz w:val="28"/>
          <w:szCs w:val="28"/>
        </w:rPr>
        <w:t>Работодатель</w:t>
      </w:r>
      <w:r>
        <w:rPr>
          <w:sz w:val="28"/>
          <w:szCs w:val="28"/>
        </w:rPr>
        <w:t>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способствует проведению смотров художественной самодеятельности, спартакиад, Дней здоровья;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сохраняет средний заработок участникам художественной самодеятел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спартакиад, Дней здоровья на время участия в соревнованиях;</w:t>
      </w:r>
    </w:p>
    <w:p w:rsidR="00E30AEA" w:rsidRPr="006A6E59" w:rsidRDefault="00206AD5" w:rsidP="00E30AEA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- перечисленные</w:t>
      </w:r>
      <w:r w:rsidR="00E30AEA">
        <w:rPr>
          <w:sz w:val="28"/>
          <w:szCs w:val="28"/>
        </w:rPr>
        <w:t xml:space="preserve"> на расче</w:t>
      </w:r>
      <w:r>
        <w:rPr>
          <w:sz w:val="28"/>
          <w:szCs w:val="28"/>
        </w:rPr>
        <w:t>тный счет профсоюзного комитета</w:t>
      </w:r>
      <w:r w:rsidR="00E30AEA">
        <w:rPr>
          <w:sz w:val="28"/>
          <w:szCs w:val="28"/>
        </w:rPr>
        <w:t xml:space="preserve"> отчисления </w:t>
      </w:r>
      <w:r>
        <w:rPr>
          <w:sz w:val="28"/>
          <w:szCs w:val="28"/>
        </w:rPr>
        <w:t>заработной платы членов профсоюза использует</w:t>
      </w:r>
      <w:r w:rsidR="00E30AEA">
        <w:rPr>
          <w:sz w:val="28"/>
          <w:szCs w:val="28"/>
        </w:rPr>
        <w:t xml:space="preserve"> на проведение социально-культурной работы, в том числе на проведение мероприятий по празднованию профессиональных и государственных праздников, юбилейных дат организ</w:t>
      </w:r>
      <w:r w:rsidR="00E30AEA">
        <w:rPr>
          <w:sz w:val="28"/>
          <w:szCs w:val="28"/>
        </w:rPr>
        <w:t>а</w:t>
      </w:r>
      <w:r w:rsidR="00E30AEA">
        <w:rPr>
          <w:sz w:val="28"/>
          <w:szCs w:val="28"/>
        </w:rPr>
        <w:t>ции и работников, проведение конкурсов профессионального мастерства, спо</w:t>
      </w:r>
      <w:r w:rsidR="00E30AEA">
        <w:rPr>
          <w:sz w:val="28"/>
          <w:szCs w:val="28"/>
        </w:rPr>
        <w:t>р</w:t>
      </w:r>
      <w:r w:rsidR="00E30AEA">
        <w:rPr>
          <w:sz w:val="28"/>
          <w:szCs w:val="28"/>
        </w:rPr>
        <w:t>тивных мероприятий и иной работы в организации (ст.377 ТК РФ).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Pr="00C07D51" w:rsidRDefault="00E30AEA" w:rsidP="00E30AEA">
      <w:pPr>
        <w:ind w:firstLine="709"/>
        <w:jc w:val="both"/>
        <w:rPr>
          <w:b/>
          <w:sz w:val="28"/>
          <w:szCs w:val="28"/>
        </w:rPr>
      </w:pPr>
      <w:r w:rsidRPr="00C07D51">
        <w:rPr>
          <w:b/>
          <w:sz w:val="28"/>
          <w:szCs w:val="28"/>
        </w:rPr>
        <w:t>8.2. Профсоюзный комитет: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и проводит культурно-массовые и физкультурные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предусматривает в смете профсоюзного бюджета средства</w:t>
      </w:r>
      <w:r w:rsidR="00C3258A">
        <w:rPr>
          <w:sz w:val="28"/>
          <w:szCs w:val="28"/>
        </w:rPr>
        <w:t xml:space="preserve"> </w:t>
      </w:r>
      <w:r>
        <w:rPr>
          <w:sz w:val="28"/>
          <w:szCs w:val="28"/>
        </w:rPr>
        <w:t>на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но-массовые и физкультурные мероприятия.</w:t>
      </w:r>
    </w:p>
    <w:p w:rsidR="00E30AEA" w:rsidRPr="00E31E5A" w:rsidRDefault="00E30AEA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ind w:firstLine="70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</w:t>
      </w:r>
      <w:proofErr w:type="gramEnd"/>
      <w:r>
        <w:rPr>
          <w:b/>
          <w:sz w:val="28"/>
          <w:szCs w:val="28"/>
        </w:rPr>
        <w:t xml:space="preserve"> Гарантии деятельности профсоюзной организации</w:t>
      </w:r>
    </w:p>
    <w:p w:rsidR="00E30AEA" w:rsidRPr="00E31E5A" w:rsidRDefault="00E30AEA" w:rsidP="00E30AEA">
      <w:pPr>
        <w:ind w:firstLine="709"/>
        <w:jc w:val="center"/>
        <w:rPr>
          <w:sz w:val="16"/>
          <w:szCs w:val="16"/>
        </w:rPr>
      </w:pP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 В целях содействия деятельности профсоюзной организации,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действующим законодательством и отраслевым соглашением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тодатель обязуется: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 Предоставлять профсоюзному комитету первичной профсоюзной организации безвозмездно: оборудованное, отапливаемое, электрифицирова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помещение; оргтехнику, средства связи; необходимые нормативные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документы.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 Перечислять бесплатно в установленные сроки выплаты заработной платы на расчетный счет первичной профсоюзной организации предприятия членские профсоюзные взносы в размере 1% из заработной платы работников на основании их письменных заявлений (ст.377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Устанавливается следующий порядок перечисления членских профсою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ных взносов: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первичных профсоюзных организациях, не являющихся юридическ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лицами, и не имеющих собственных расчетных счетов, 100% членских профсоюзных взносов перечисляются на расчетный счет вышестоящей про</w:t>
      </w:r>
      <w:r>
        <w:rPr>
          <w:sz w:val="28"/>
          <w:szCs w:val="28"/>
        </w:rPr>
        <w:t>ф</w:t>
      </w:r>
      <w:r>
        <w:rPr>
          <w:sz w:val="28"/>
          <w:szCs w:val="28"/>
        </w:rPr>
        <w:t>союзной организации, в которой они находятся на расчетно-кассовом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вании. Дальнейшее распределение членских профсоюзных взносов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согласно уставным требованиям профс</w:t>
      </w:r>
      <w:r w:rsidR="00206AD5">
        <w:rPr>
          <w:sz w:val="28"/>
          <w:szCs w:val="28"/>
        </w:rPr>
        <w:t>оюза.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 Предоставлять профсоюзному комитету </w:t>
      </w:r>
      <w:r w:rsidRPr="005B6249">
        <w:rPr>
          <w:sz w:val="28"/>
          <w:szCs w:val="28"/>
        </w:rPr>
        <w:t xml:space="preserve">информацию по вопросам реорганизации организации, введения технологических изменений, влекущих за собой изменение условий труда работников; профессиональной подготовки, </w:t>
      </w:r>
      <w:r w:rsidRPr="005B6249">
        <w:rPr>
          <w:sz w:val="28"/>
          <w:szCs w:val="28"/>
        </w:rPr>
        <w:lastRenderedPageBreak/>
        <w:t>переподготовки и повышения квалификации работников,</w:t>
      </w:r>
      <w:r>
        <w:rPr>
          <w:sz w:val="28"/>
          <w:szCs w:val="28"/>
        </w:rPr>
        <w:t xml:space="preserve"> а также любую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информацию по социально-трудовым вопросам, непосредственно затраг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вающую интересы работников (ст.53 ТК РФ).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9.1.4. Не издавать приказов и распоряжений, ограничивающих права и деятельность профсоюза; обеспечивать участие представителей профсоюзной организации в работе общих собраний (конференций) коллектива, в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трудовых споров, конфликтов, обеспечивать возможность их доступа ко всем рабочим местам, на которых работают члены профсоюза для реализации уставных задач и предоставленных прав.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9.1.5. Выделять оплачиваемое рабочее время для выполнения </w:t>
      </w:r>
      <w:r w:rsidRPr="00B201B8">
        <w:rPr>
          <w:sz w:val="28"/>
          <w:szCs w:val="28"/>
        </w:rPr>
        <w:t>профкомом</w:t>
      </w:r>
      <w:r>
        <w:rPr>
          <w:sz w:val="28"/>
          <w:szCs w:val="28"/>
        </w:rPr>
        <w:t xml:space="preserve"> своих профсоюзных обязанностей в интересах коллектива работников: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профкома - _</w:t>
      </w:r>
      <w:r w:rsidR="00881879">
        <w:rPr>
          <w:sz w:val="28"/>
          <w:szCs w:val="28"/>
        </w:rPr>
        <w:t>8___ часов в месяц</w:t>
      </w:r>
      <w:r>
        <w:rPr>
          <w:sz w:val="28"/>
          <w:szCs w:val="28"/>
        </w:rPr>
        <w:t>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члену профкома - __</w:t>
      </w:r>
      <w:r w:rsidR="00881879">
        <w:rPr>
          <w:sz w:val="28"/>
          <w:szCs w:val="28"/>
        </w:rPr>
        <w:t>4___ часов в  месяц</w:t>
      </w:r>
      <w:r>
        <w:rPr>
          <w:sz w:val="28"/>
          <w:szCs w:val="28"/>
        </w:rPr>
        <w:t>;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 Стороны договорились, что:</w:t>
      </w:r>
    </w:p>
    <w:p w:rsidR="00E30AEA" w:rsidRDefault="000170EC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</w:t>
      </w:r>
      <w:r w:rsidR="00E30AEA">
        <w:rPr>
          <w:sz w:val="28"/>
          <w:szCs w:val="28"/>
        </w:rPr>
        <w:t>. Члены профкома, не освобожденные от основной работы, уполн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>моченные профсоюза по охране труда, представители профсоюза в совместной комиссии по охране труда освобождаются от основной работы на время кратк</w:t>
      </w:r>
      <w:r w:rsidR="00E30AEA">
        <w:rPr>
          <w:sz w:val="28"/>
          <w:szCs w:val="28"/>
        </w:rPr>
        <w:t>о</w:t>
      </w:r>
      <w:r w:rsidR="00E30AEA">
        <w:rPr>
          <w:sz w:val="28"/>
          <w:szCs w:val="28"/>
        </w:rPr>
        <w:t xml:space="preserve">срочной профсоюзной учебы с сохранением среднего заработка </w:t>
      </w:r>
      <w:r w:rsidR="00E30AEA" w:rsidRPr="00996FA9">
        <w:rPr>
          <w:sz w:val="28"/>
          <w:szCs w:val="28"/>
        </w:rPr>
        <w:t>(ст.</w:t>
      </w:r>
      <w:r w:rsidR="00E30AEA">
        <w:rPr>
          <w:sz w:val="28"/>
          <w:szCs w:val="28"/>
        </w:rPr>
        <w:t>374</w:t>
      </w:r>
      <w:r w:rsidR="00E30AEA" w:rsidRPr="00996FA9">
        <w:rPr>
          <w:sz w:val="28"/>
          <w:szCs w:val="28"/>
        </w:rPr>
        <w:t xml:space="preserve"> ТК РФ)</w:t>
      </w:r>
      <w:r w:rsidR="00E30AEA">
        <w:rPr>
          <w:sz w:val="28"/>
          <w:szCs w:val="28"/>
        </w:rPr>
        <w:t>.</w:t>
      </w:r>
    </w:p>
    <w:p w:rsidR="00E30AEA" w:rsidRDefault="000170EC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</w:t>
      </w:r>
      <w:r w:rsidR="00E30AEA">
        <w:rPr>
          <w:sz w:val="28"/>
          <w:szCs w:val="28"/>
        </w:rPr>
        <w:t>. Члены профкома, не освобожденные от основной работы, освобо</w:t>
      </w:r>
      <w:r w:rsidR="00E30AEA">
        <w:rPr>
          <w:sz w:val="28"/>
          <w:szCs w:val="28"/>
        </w:rPr>
        <w:t>ж</w:t>
      </w:r>
      <w:r w:rsidR="00E30AEA">
        <w:rPr>
          <w:sz w:val="28"/>
          <w:szCs w:val="28"/>
        </w:rPr>
        <w:t>даются от работы для участия в качестве делегатов созываемых профсоюзом съездов, конференций, а также для участия в работе его выборных органов с сохранением среднего заработка (ст.374 ТК РФ).</w:t>
      </w:r>
    </w:p>
    <w:p w:rsidR="00E30AEA" w:rsidRPr="00B201B8" w:rsidRDefault="000170EC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</w:t>
      </w:r>
      <w:r w:rsidR="00E30AEA">
        <w:rPr>
          <w:sz w:val="28"/>
          <w:szCs w:val="28"/>
        </w:rPr>
        <w:t>. </w:t>
      </w:r>
      <w:r w:rsidR="00E30AEA" w:rsidRPr="00B201B8">
        <w:rPr>
          <w:sz w:val="28"/>
          <w:szCs w:val="28"/>
        </w:rPr>
        <w:t xml:space="preserve">Увольнение по инициативе работодателя в соответствии с </w:t>
      </w:r>
      <w:hyperlink w:anchor="sub_812" w:history="1">
        <w:r w:rsidR="00E30AEA" w:rsidRPr="007D7C8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="00E30AEA" w:rsidRPr="007D7C8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="00E30AEA" w:rsidRPr="007D7C8B">
          <w:rPr>
            <w:rStyle w:val="af4"/>
            <w:color w:val="000000" w:themeColor="text1"/>
            <w:sz w:val="28"/>
            <w:szCs w:val="28"/>
          </w:rPr>
          <w:t>3</w:t>
        </w:r>
      </w:hyperlink>
      <w:r w:rsidR="00E30AEA" w:rsidRPr="007D7C8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="00E30AEA" w:rsidRPr="007D7C8B">
          <w:rPr>
            <w:rStyle w:val="af4"/>
            <w:color w:val="000000" w:themeColor="text1"/>
            <w:sz w:val="28"/>
            <w:szCs w:val="28"/>
          </w:rPr>
          <w:t>5 части первой статьи 81</w:t>
        </w:r>
      </w:hyperlink>
      <w:r w:rsidR="00E30AEA" w:rsidRPr="007D7C8B">
        <w:rPr>
          <w:color w:val="000000" w:themeColor="text1"/>
          <w:sz w:val="28"/>
          <w:szCs w:val="28"/>
        </w:rPr>
        <w:t xml:space="preserve"> ТК</w:t>
      </w:r>
      <w:r w:rsidR="00E30AEA" w:rsidRPr="00B201B8">
        <w:rPr>
          <w:sz w:val="28"/>
          <w:szCs w:val="28"/>
        </w:rPr>
        <w:t xml:space="preserve"> РФ председателей (их заместителей) в</w:t>
      </w:r>
      <w:r w:rsidR="00E30AEA" w:rsidRPr="00B201B8">
        <w:rPr>
          <w:sz w:val="28"/>
          <w:szCs w:val="28"/>
        </w:rPr>
        <w:t>ы</w:t>
      </w:r>
      <w:r w:rsidR="00E30AEA" w:rsidRPr="00B201B8">
        <w:rPr>
          <w:sz w:val="28"/>
          <w:szCs w:val="28"/>
        </w:rPr>
        <w:t>борных коллегиальных органов первичных профсоюзных организаций, выбо</w:t>
      </w:r>
      <w:r w:rsidR="00E30AEA" w:rsidRPr="00B201B8">
        <w:rPr>
          <w:sz w:val="28"/>
          <w:szCs w:val="28"/>
        </w:rPr>
        <w:t>р</w:t>
      </w:r>
      <w:r w:rsidR="00E30AEA" w:rsidRPr="00B201B8">
        <w:rPr>
          <w:sz w:val="28"/>
          <w:szCs w:val="28"/>
        </w:rPr>
        <w:t>ных коллегиальных органов профсоюзных организаций структурных подразд</w:t>
      </w:r>
      <w:r w:rsidR="00E30AEA" w:rsidRPr="00B201B8">
        <w:rPr>
          <w:sz w:val="28"/>
          <w:szCs w:val="28"/>
        </w:rPr>
        <w:t>е</w:t>
      </w:r>
      <w:r>
        <w:rPr>
          <w:sz w:val="28"/>
          <w:szCs w:val="28"/>
        </w:rPr>
        <w:t>лений организаций</w:t>
      </w:r>
      <w:r w:rsidR="00E30AEA" w:rsidRPr="00B201B8">
        <w:rPr>
          <w:sz w:val="28"/>
          <w:szCs w:val="28"/>
        </w:rPr>
        <w:t>, не освобожденных от основной работы, допускается пом</w:t>
      </w:r>
      <w:r w:rsidR="00E30AEA" w:rsidRPr="00B201B8">
        <w:rPr>
          <w:sz w:val="28"/>
          <w:szCs w:val="28"/>
        </w:rPr>
        <w:t>и</w:t>
      </w:r>
      <w:r w:rsidR="00E30AEA" w:rsidRPr="00B201B8">
        <w:rPr>
          <w:sz w:val="28"/>
          <w:szCs w:val="28"/>
        </w:rPr>
        <w:t>мо общего порядка увольнения только с предварительного согласия соотве</w:t>
      </w:r>
      <w:r w:rsidR="00E30AEA" w:rsidRPr="00B201B8">
        <w:rPr>
          <w:sz w:val="28"/>
          <w:szCs w:val="28"/>
        </w:rPr>
        <w:t>т</w:t>
      </w:r>
      <w:r w:rsidR="00E30AEA" w:rsidRPr="00B201B8">
        <w:rPr>
          <w:sz w:val="28"/>
          <w:szCs w:val="28"/>
        </w:rPr>
        <w:t>ствующего вышестоящего выборного профсоюзного орган</w:t>
      </w:r>
      <w:proofErr w:type="gramStart"/>
      <w:r w:rsidR="00E30AEA" w:rsidRPr="00B201B8">
        <w:rPr>
          <w:sz w:val="28"/>
          <w:szCs w:val="28"/>
        </w:rPr>
        <w:t>а</w:t>
      </w:r>
      <w:r w:rsidR="00E30AEA" w:rsidRPr="006F4244">
        <w:rPr>
          <w:sz w:val="28"/>
          <w:szCs w:val="28"/>
        </w:rPr>
        <w:t>(</w:t>
      </w:r>
      <w:proofErr w:type="gramEnd"/>
      <w:r w:rsidR="00E30AEA" w:rsidRPr="006F4244">
        <w:rPr>
          <w:sz w:val="28"/>
          <w:szCs w:val="28"/>
        </w:rPr>
        <w:t>ст.</w:t>
      </w:r>
      <w:r w:rsidR="00E30AEA">
        <w:rPr>
          <w:sz w:val="28"/>
          <w:szCs w:val="28"/>
        </w:rPr>
        <w:t>374ТК</w:t>
      </w:r>
      <w:r w:rsidR="00E30AEA" w:rsidRPr="006F4244">
        <w:rPr>
          <w:sz w:val="28"/>
          <w:szCs w:val="28"/>
        </w:rPr>
        <w:t xml:space="preserve"> РФ)</w:t>
      </w:r>
      <w:r w:rsidR="00E30AEA" w:rsidRPr="00B201B8">
        <w:rPr>
          <w:sz w:val="28"/>
          <w:szCs w:val="28"/>
        </w:rPr>
        <w:t>.</w:t>
      </w:r>
      <w:bookmarkStart w:id="10" w:name="sub_3754"/>
      <w:r w:rsidR="00E30AEA" w:rsidRPr="00B201B8">
        <w:rPr>
          <w:sz w:val="28"/>
          <w:szCs w:val="28"/>
        </w:rPr>
        <w:t>При отсутствии вышестоящего выборного профсоюзного органа увольнение ук</w:t>
      </w:r>
      <w:r w:rsidR="00E30AEA" w:rsidRPr="00B201B8">
        <w:rPr>
          <w:sz w:val="28"/>
          <w:szCs w:val="28"/>
        </w:rPr>
        <w:t>а</w:t>
      </w:r>
      <w:r w:rsidR="00E30AEA" w:rsidRPr="00B201B8">
        <w:rPr>
          <w:sz w:val="28"/>
          <w:szCs w:val="28"/>
        </w:rPr>
        <w:t xml:space="preserve">занных работников производится с соблюдением порядка, установленного </w:t>
      </w:r>
      <w:hyperlink w:anchor="sub_373" w:history="1">
        <w:r w:rsidR="00E30AEA" w:rsidRPr="007D7C8B">
          <w:rPr>
            <w:rStyle w:val="af4"/>
            <w:color w:val="000000" w:themeColor="text1"/>
            <w:sz w:val="28"/>
            <w:szCs w:val="28"/>
          </w:rPr>
          <w:t>ст</w:t>
        </w:r>
        <w:r w:rsidR="00E30AEA" w:rsidRPr="007D7C8B">
          <w:rPr>
            <w:rStyle w:val="af4"/>
            <w:color w:val="000000" w:themeColor="text1"/>
            <w:sz w:val="28"/>
            <w:szCs w:val="28"/>
          </w:rPr>
          <w:t>а</w:t>
        </w:r>
        <w:r w:rsidR="00E30AEA" w:rsidRPr="007D7C8B">
          <w:rPr>
            <w:rStyle w:val="af4"/>
            <w:color w:val="000000" w:themeColor="text1"/>
            <w:sz w:val="28"/>
            <w:szCs w:val="28"/>
          </w:rPr>
          <w:t>тьей 373</w:t>
        </w:r>
      </w:hyperlink>
      <w:r w:rsidR="00E30AEA" w:rsidRPr="00B201B8">
        <w:rPr>
          <w:sz w:val="28"/>
          <w:szCs w:val="28"/>
        </w:rPr>
        <w:t xml:space="preserve"> ТК РФ.</w:t>
      </w:r>
    </w:p>
    <w:bookmarkEnd w:id="10"/>
    <w:p w:rsidR="00E30AEA" w:rsidRPr="00B201B8" w:rsidRDefault="00E30AEA" w:rsidP="00E30AEA">
      <w:pPr>
        <w:ind w:firstLine="709"/>
        <w:jc w:val="both"/>
        <w:rPr>
          <w:sz w:val="28"/>
          <w:szCs w:val="28"/>
        </w:rPr>
      </w:pPr>
      <w:proofErr w:type="gramStart"/>
      <w:r w:rsidRPr="00B201B8">
        <w:rPr>
          <w:sz w:val="28"/>
          <w:szCs w:val="28"/>
        </w:rPr>
        <w:t>Расторжение трудового договора по инициативе работодателя по основ</w:t>
      </w:r>
      <w:r w:rsidRPr="00B201B8">
        <w:rPr>
          <w:sz w:val="28"/>
          <w:szCs w:val="28"/>
        </w:rPr>
        <w:t>а</w:t>
      </w:r>
      <w:r w:rsidRPr="00B201B8">
        <w:rPr>
          <w:sz w:val="28"/>
          <w:szCs w:val="28"/>
        </w:rPr>
        <w:t xml:space="preserve">ниям, </w:t>
      </w:r>
      <w:r w:rsidRPr="007D7C8B">
        <w:rPr>
          <w:color w:val="000000" w:themeColor="text1"/>
          <w:sz w:val="28"/>
          <w:szCs w:val="28"/>
        </w:rPr>
        <w:t xml:space="preserve">предусмотренным </w:t>
      </w:r>
      <w:hyperlink w:anchor="sub_812" w:history="1">
        <w:r w:rsidRPr="007D7C8B">
          <w:rPr>
            <w:rStyle w:val="af4"/>
            <w:color w:val="000000" w:themeColor="text1"/>
            <w:sz w:val="28"/>
            <w:szCs w:val="28"/>
          </w:rPr>
          <w:t>пунктами 2</w:t>
        </w:r>
      </w:hyperlink>
      <w:r w:rsidRPr="007D7C8B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7D7C8B">
          <w:rPr>
            <w:rStyle w:val="af4"/>
            <w:color w:val="000000" w:themeColor="text1"/>
            <w:sz w:val="28"/>
            <w:szCs w:val="28"/>
          </w:rPr>
          <w:t>3</w:t>
        </w:r>
      </w:hyperlink>
      <w:r w:rsidRPr="007D7C8B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7D7C8B">
          <w:rPr>
            <w:rStyle w:val="af4"/>
            <w:color w:val="000000" w:themeColor="text1"/>
            <w:sz w:val="28"/>
            <w:szCs w:val="28"/>
          </w:rPr>
          <w:t>5 ч.1 ст.81</w:t>
        </w:r>
      </w:hyperlink>
      <w:r w:rsidRPr="00B201B8">
        <w:rPr>
          <w:sz w:val="28"/>
          <w:szCs w:val="28"/>
        </w:rPr>
        <w:t xml:space="preserve"> ТК РФ с председателем профкома и его заместителями в течение двух лет после окончания срока их полномочий допускается только с предварительного согласия соответствующ</w:t>
      </w:r>
      <w:r w:rsidRPr="00B201B8">
        <w:rPr>
          <w:sz w:val="28"/>
          <w:szCs w:val="28"/>
        </w:rPr>
        <w:t>е</w:t>
      </w:r>
      <w:r w:rsidRPr="00B201B8">
        <w:rPr>
          <w:sz w:val="28"/>
          <w:szCs w:val="28"/>
        </w:rPr>
        <w:t>го вышестоящего выборного профсоюзного органа (ст.</w:t>
      </w:r>
      <w:r>
        <w:rPr>
          <w:sz w:val="28"/>
          <w:szCs w:val="28"/>
        </w:rPr>
        <w:t>374, ст.</w:t>
      </w:r>
      <w:r w:rsidRPr="00B201B8">
        <w:rPr>
          <w:sz w:val="28"/>
          <w:szCs w:val="28"/>
        </w:rPr>
        <w:t>376 ТК РФ).</w:t>
      </w:r>
      <w:proofErr w:type="gramEnd"/>
    </w:p>
    <w:p w:rsidR="00E30AEA" w:rsidRDefault="00E30AEA" w:rsidP="00E30AEA">
      <w:pPr>
        <w:ind w:firstLine="709"/>
        <w:jc w:val="both"/>
        <w:rPr>
          <w:sz w:val="16"/>
          <w:szCs w:val="16"/>
        </w:rPr>
      </w:pPr>
    </w:p>
    <w:p w:rsidR="009C656F" w:rsidRPr="00E31E5A" w:rsidRDefault="009C656F" w:rsidP="00E30AEA">
      <w:pPr>
        <w:ind w:firstLine="709"/>
        <w:jc w:val="both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Х. Порядок внесения изменений и дополнений 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коллективный договор</w:t>
      </w:r>
    </w:p>
    <w:p w:rsidR="00E30AEA" w:rsidRPr="00E31E5A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 существенных изменений финансово-экономических 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условий и возможностей рабо</w:t>
      </w:r>
      <w:r w:rsidR="000170EC">
        <w:rPr>
          <w:sz w:val="28"/>
          <w:szCs w:val="28"/>
        </w:rPr>
        <w:t>тодателя</w:t>
      </w:r>
      <w:r>
        <w:rPr>
          <w:sz w:val="28"/>
          <w:szCs w:val="28"/>
        </w:rPr>
        <w:t xml:space="preserve"> в коллективный договор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вноситься изменения и дополнения.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С инициативой по внесению изменений и дополнений может выст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пать любая из сторон, уведомив при этом вторую сторону письменно,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причин, вызвавших необходимость изменения или дополнения.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Изменения и дополнения в коллективный договор и его приложения обсуждаются на заседаниях комиссии для ведения коллективных переговоров, подготовки проекта коллективного договора и заключения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(далее – комиссия).</w:t>
      </w:r>
    </w:p>
    <w:p w:rsidR="00E30AEA" w:rsidRPr="00991700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 Стороны договорились, что любые изменения и дополнения к ко</w:t>
      </w:r>
      <w:r>
        <w:rPr>
          <w:sz w:val="28"/>
          <w:szCs w:val="28"/>
        </w:rPr>
        <w:t>л</w:t>
      </w:r>
      <w:r w:rsidR="007D7C8B">
        <w:rPr>
          <w:sz w:val="28"/>
          <w:szCs w:val="28"/>
        </w:rPr>
        <w:t>лективному договору и</w:t>
      </w:r>
      <w:r>
        <w:rPr>
          <w:sz w:val="28"/>
          <w:szCs w:val="28"/>
        </w:rPr>
        <w:t xml:space="preserve"> приложени</w:t>
      </w:r>
      <w:r w:rsidR="007D7C8B">
        <w:rPr>
          <w:sz w:val="28"/>
          <w:szCs w:val="28"/>
        </w:rPr>
        <w:t>й</w:t>
      </w:r>
      <w:r>
        <w:rPr>
          <w:sz w:val="28"/>
          <w:szCs w:val="28"/>
        </w:rPr>
        <w:t xml:space="preserve"> к нему будут доводить до всех </w:t>
      </w:r>
      <w:r w:rsidR="007D7C8B">
        <w:rPr>
          <w:sz w:val="28"/>
          <w:szCs w:val="28"/>
        </w:rPr>
        <w:t>работников с объяснением причин</w:t>
      </w:r>
      <w:r>
        <w:rPr>
          <w:sz w:val="28"/>
          <w:szCs w:val="28"/>
        </w:rPr>
        <w:t xml:space="preserve"> их вызвавших.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 Стороны обязуются начать переговоры по заключению нового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 за три месяца до окончания срока действия данного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Pr="00EB14C2" w:rsidRDefault="00E30AEA" w:rsidP="00E30AEA">
      <w:pPr>
        <w:jc w:val="center"/>
        <w:outlineLvl w:val="0"/>
        <w:rPr>
          <w:sz w:val="16"/>
          <w:szCs w:val="16"/>
        </w:rPr>
      </w:pPr>
    </w:p>
    <w:p w:rsidR="00E30AEA" w:rsidRDefault="00E30AEA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коллективного договора.</w:t>
      </w:r>
    </w:p>
    <w:p w:rsidR="00E30AEA" w:rsidRDefault="00E30AEA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E30AEA" w:rsidRPr="00EB14C2" w:rsidRDefault="00E30AEA" w:rsidP="00E30AEA">
      <w:pPr>
        <w:jc w:val="center"/>
        <w:rPr>
          <w:sz w:val="16"/>
          <w:szCs w:val="16"/>
        </w:rPr>
      </w:pP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</w:t>
      </w:r>
      <w:r w:rsidR="007D7C8B">
        <w:rPr>
          <w:sz w:val="28"/>
          <w:szCs w:val="28"/>
        </w:rPr>
        <w:t xml:space="preserve">овора осуществляется сторонами </w:t>
      </w:r>
      <w:r>
        <w:rPr>
          <w:sz w:val="28"/>
          <w:szCs w:val="28"/>
        </w:rPr>
        <w:t xml:space="preserve">его подписавшими, их представителями, а также соответствующими органами по труду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51ТК</w:t>
      </w:r>
      <w:r w:rsidRPr="006F4244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30AEA" w:rsidRDefault="00E30AEA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 Стороны пришли к соглашению о том, что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 осуществляется комиссией для ведения коллективных переговоров, подготовки проекта коллективного договора и заключения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лективного договора.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Профсоюзный комитет рассматривает итоги выполнения коллекти</w:t>
      </w:r>
      <w:r>
        <w:rPr>
          <w:sz w:val="28"/>
          <w:szCs w:val="28"/>
        </w:rPr>
        <w:t>в</w:t>
      </w:r>
      <w:r w:rsidR="007D7C8B">
        <w:rPr>
          <w:sz w:val="28"/>
          <w:szCs w:val="28"/>
        </w:rPr>
        <w:t>ного договора</w:t>
      </w:r>
      <w:r>
        <w:rPr>
          <w:sz w:val="28"/>
          <w:szCs w:val="28"/>
        </w:rPr>
        <w:t xml:space="preserve"> в порядке текущего контроля, не реже одного раза в квартал.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Выполнение коллективного договора рассматривается собранием  работников или комиссией не реже двух раз в год (по итогам 1-го полугодия и за год).</w:t>
      </w:r>
    </w:p>
    <w:p w:rsidR="00E30AEA" w:rsidRDefault="00E30AEA" w:rsidP="00E30AE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11.5. К ответственным работникам сторон, уклоняющимся от коллекти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переговоров или нарушающим их сроки, нарушающим или не выполня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обязательства коллективного договора, лицам, виновным в не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информации для ведения коллективных переговоров и контроля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коллективного договора, применяются меры дисциплинарной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стративной ответственности, предусмотренные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ством.</w:t>
      </w:r>
    </w:p>
    <w:p w:rsidR="00E30AEA" w:rsidRDefault="00E30AEA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p w:rsidR="00BA6639" w:rsidRDefault="00BA6639" w:rsidP="00E30AEA">
      <w:pPr>
        <w:jc w:val="center"/>
        <w:outlineLvl w:val="0"/>
        <w:rPr>
          <w:sz w:val="16"/>
          <w:szCs w:val="16"/>
        </w:rPr>
      </w:pPr>
    </w:p>
    <w:sectPr w:rsidR="00BA6639" w:rsidSect="0066708C">
      <w:headerReference w:type="default" r:id="rId12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71" w:rsidRDefault="00E74171" w:rsidP="00E30AEA">
      <w:r>
        <w:separator/>
      </w:r>
    </w:p>
  </w:endnote>
  <w:endnote w:type="continuationSeparator" w:id="0">
    <w:p w:rsidR="00E74171" w:rsidRDefault="00E74171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71" w:rsidRDefault="00E74171" w:rsidP="00E30AEA">
      <w:r>
        <w:separator/>
      </w:r>
    </w:p>
  </w:footnote>
  <w:footnote w:type="continuationSeparator" w:id="0">
    <w:p w:rsidR="00E74171" w:rsidRDefault="00E74171" w:rsidP="00E30AEA">
      <w:r>
        <w:continuationSeparator/>
      </w:r>
    </w:p>
  </w:footnote>
  <w:footnote w:id="1">
    <w:p w:rsidR="00E0641E" w:rsidRPr="0097383F" w:rsidRDefault="00E0641E" w:rsidP="00E30AEA">
      <w:pPr>
        <w:jc w:val="both"/>
        <w:rPr>
          <w:sz w:val="18"/>
          <w:szCs w:val="18"/>
        </w:rPr>
      </w:pPr>
    </w:p>
  </w:footnote>
  <w:footnote w:id="2">
    <w:p w:rsidR="00E0641E" w:rsidRPr="008C4239" w:rsidRDefault="00E0641E" w:rsidP="00E30AEA">
      <w:pPr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41E" w:rsidRDefault="00E0641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1A1">
      <w:rPr>
        <w:rStyle w:val="a5"/>
        <w:noProof/>
      </w:rPr>
      <w:t>2</w:t>
    </w:r>
    <w:r>
      <w:rPr>
        <w:rStyle w:val="a5"/>
      </w:rPr>
      <w:fldChar w:fldCharType="end"/>
    </w:r>
  </w:p>
  <w:p w:rsidR="00E0641E" w:rsidRDefault="00E06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170EC"/>
    <w:rsid w:val="000245D3"/>
    <w:rsid w:val="000A51B2"/>
    <w:rsid w:val="000F36A1"/>
    <w:rsid w:val="00114EEF"/>
    <w:rsid w:val="001272AD"/>
    <w:rsid w:val="00133F6A"/>
    <w:rsid w:val="00152951"/>
    <w:rsid w:val="00165741"/>
    <w:rsid w:val="0017096E"/>
    <w:rsid w:val="00194D96"/>
    <w:rsid w:val="001E5199"/>
    <w:rsid w:val="001E61A1"/>
    <w:rsid w:val="002067D6"/>
    <w:rsid w:val="00206AD5"/>
    <w:rsid w:val="002124B5"/>
    <w:rsid w:val="0025593C"/>
    <w:rsid w:val="0026153A"/>
    <w:rsid w:val="0028034F"/>
    <w:rsid w:val="002836E3"/>
    <w:rsid w:val="00287B7D"/>
    <w:rsid w:val="00297689"/>
    <w:rsid w:val="002A0E44"/>
    <w:rsid w:val="002E31FF"/>
    <w:rsid w:val="002F28B2"/>
    <w:rsid w:val="003062ED"/>
    <w:rsid w:val="00313492"/>
    <w:rsid w:val="00334B76"/>
    <w:rsid w:val="00340209"/>
    <w:rsid w:val="00340FF3"/>
    <w:rsid w:val="00344883"/>
    <w:rsid w:val="003659E2"/>
    <w:rsid w:val="00390B0C"/>
    <w:rsid w:val="003A00DF"/>
    <w:rsid w:val="003B335D"/>
    <w:rsid w:val="003C3B3E"/>
    <w:rsid w:val="003C3C66"/>
    <w:rsid w:val="003D19D2"/>
    <w:rsid w:val="003E3907"/>
    <w:rsid w:val="00407041"/>
    <w:rsid w:val="004718F9"/>
    <w:rsid w:val="00473CA6"/>
    <w:rsid w:val="00483CE3"/>
    <w:rsid w:val="00485CCA"/>
    <w:rsid w:val="004B51BC"/>
    <w:rsid w:val="00543393"/>
    <w:rsid w:val="00570406"/>
    <w:rsid w:val="005A21B7"/>
    <w:rsid w:val="005B4623"/>
    <w:rsid w:val="005E4D38"/>
    <w:rsid w:val="005E55D7"/>
    <w:rsid w:val="005F0EDA"/>
    <w:rsid w:val="005F1230"/>
    <w:rsid w:val="006131B0"/>
    <w:rsid w:val="006241F6"/>
    <w:rsid w:val="006338AD"/>
    <w:rsid w:val="00644E41"/>
    <w:rsid w:val="0066220E"/>
    <w:rsid w:val="0066708C"/>
    <w:rsid w:val="00671EC8"/>
    <w:rsid w:val="00693EA8"/>
    <w:rsid w:val="006950B3"/>
    <w:rsid w:val="006A226C"/>
    <w:rsid w:val="006C5A34"/>
    <w:rsid w:val="006D5B24"/>
    <w:rsid w:val="006E6BC0"/>
    <w:rsid w:val="00731661"/>
    <w:rsid w:val="007356BE"/>
    <w:rsid w:val="0077171C"/>
    <w:rsid w:val="007974EC"/>
    <w:rsid w:val="007D0870"/>
    <w:rsid w:val="007D7C8B"/>
    <w:rsid w:val="007E0AB3"/>
    <w:rsid w:val="007E127E"/>
    <w:rsid w:val="007F5695"/>
    <w:rsid w:val="00843876"/>
    <w:rsid w:val="00851D1A"/>
    <w:rsid w:val="00865DEF"/>
    <w:rsid w:val="00870AED"/>
    <w:rsid w:val="0087799C"/>
    <w:rsid w:val="00881879"/>
    <w:rsid w:val="008B7FC2"/>
    <w:rsid w:val="008D1935"/>
    <w:rsid w:val="008D1F71"/>
    <w:rsid w:val="008D5EB4"/>
    <w:rsid w:val="00911A5A"/>
    <w:rsid w:val="00920B03"/>
    <w:rsid w:val="00952D97"/>
    <w:rsid w:val="00954EFF"/>
    <w:rsid w:val="00955582"/>
    <w:rsid w:val="009637FA"/>
    <w:rsid w:val="00971EDA"/>
    <w:rsid w:val="0098144C"/>
    <w:rsid w:val="009C656F"/>
    <w:rsid w:val="00A22F24"/>
    <w:rsid w:val="00A26BFE"/>
    <w:rsid w:val="00A36411"/>
    <w:rsid w:val="00A37C92"/>
    <w:rsid w:val="00A40471"/>
    <w:rsid w:val="00A53E24"/>
    <w:rsid w:val="00A54439"/>
    <w:rsid w:val="00A60D01"/>
    <w:rsid w:val="00A62F13"/>
    <w:rsid w:val="00A818E4"/>
    <w:rsid w:val="00AA134D"/>
    <w:rsid w:val="00AF1894"/>
    <w:rsid w:val="00B03A48"/>
    <w:rsid w:val="00B26733"/>
    <w:rsid w:val="00B50B0A"/>
    <w:rsid w:val="00B57F28"/>
    <w:rsid w:val="00B60096"/>
    <w:rsid w:val="00B64714"/>
    <w:rsid w:val="00B81848"/>
    <w:rsid w:val="00B94C40"/>
    <w:rsid w:val="00BA4093"/>
    <w:rsid w:val="00BA6639"/>
    <w:rsid w:val="00BB78F9"/>
    <w:rsid w:val="00BD5018"/>
    <w:rsid w:val="00BF1FF4"/>
    <w:rsid w:val="00C14EC1"/>
    <w:rsid w:val="00C21E12"/>
    <w:rsid w:val="00C245F5"/>
    <w:rsid w:val="00C321F2"/>
    <w:rsid w:val="00C3258A"/>
    <w:rsid w:val="00C46790"/>
    <w:rsid w:val="00C542AF"/>
    <w:rsid w:val="00C611F3"/>
    <w:rsid w:val="00C737C5"/>
    <w:rsid w:val="00C83102"/>
    <w:rsid w:val="00C83F32"/>
    <w:rsid w:val="00CA36DF"/>
    <w:rsid w:val="00CC2B5D"/>
    <w:rsid w:val="00CC7DD2"/>
    <w:rsid w:val="00CE7913"/>
    <w:rsid w:val="00D10D27"/>
    <w:rsid w:val="00D1507B"/>
    <w:rsid w:val="00D26180"/>
    <w:rsid w:val="00D40338"/>
    <w:rsid w:val="00D544DC"/>
    <w:rsid w:val="00D7776D"/>
    <w:rsid w:val="00D91C13"/>
    <w:rsid w:val="00DB52BB"/>
    <w:rsid w:val="00DB6CBF"/>
    <w:rsid w:val="00DC3C37"/>
    <w:rsid w:val="00DF6916"/>
    <w:rsid w:val="00E0641E"/>
    <w:rsid w:val="00E070FC"/>
    <w:rsid w:val="00E30AEA"/>
    <w:rsid w:val="00E31E5A"/>
    <w:rsid w:val="00E61579"/>
    <w:rsid w:val="00E74171"/>
    <w:rsid w:val="00E92BA9"/>
    <w:rsid w:val="00EA26A8"/>
    <w:rsid w:val="00EA59DD"/>
    <w:rsid w:val="00EA6E49"/>
    <w:rsid w:val="00EB14C2"/>
    <w:rsid w:val="00EB62E7"/>
    <w:rsid w:val="00ED1068"/>
    <w:rsid w:val="00F0318E"/>
    <w:rsid w:val="00F115EB"/>
    <w:rsid w:val="00F23FDC"/>
    <w:rsid w:val="00F63395"/>
    <w:rsid w:val="00FA313A"/>
    <w:rsid w:val="00FE28DC"/>
    <w:rsid w:val="00FF10A6"/>
    <w:rsid w:val="00FF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5F123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F1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5F123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F1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0225/489d1a6d675ace38d706f72bc6fc772e7699124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552676/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QAyL2d7sXGq/7qExBDXM7g4NJMnhcn+AOnpkZODbsyQ=</DigestValue>
    </Reference>
    <Reference URI="#idOfficeObject" Type="http://www.w3.org/2000/09/xmldsig#Object">
      <DigestMethod Algorithm="urn:ietf:params:xml:ns:cpxmlsec:algorithms:gostr34112012-256"/>
      <DigestValue>ROMiYuFMe6cZZK7GHoRCSg/Ydwg7ZiL2F34l0bybKJ8=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Pn02z4smvOBNyoGRy5PSDlhJ9RYl55Wi+HrTuJ1KRIU=</DigestValue>
    </Reference>
  </SignedInfo>
  <SignatureValue>O5TK21EUlBaz5sRfB+WfDeRME57hxAdnds/00omLrJJ1OJvFs5XHH29byKRDOwWh
XPEm05BGrE19eZ7+vE+qpA==</SignatureValue>
  <KeyInfo>
    <X509Data>
      <X509Certificate>MIIKLjCCCdugAwIBAgIRArEUsABTrCifSQCfDNkEFtYwCgYIKoUDBwEBAwIwggGJ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0J3QotCj0KAiMB4XDTIwMTAxMzEwMzYwNloXDTIyMDExMzA5MzExN1owggJNMTAw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LjIwMTgwNgYFKoUDZG8ELQwrItCa0YDQuNC/0YLQvtCf0YDQviBDU1AiICjQstC1
0YDRgdC40Y8gNC4wKTB8BgNVHR8EdTBzMDegNaAzhjFodHRwOi8vY2RwLnNrYmtv
bnR1ci5ydS9jZHAvc2tia29udHVyLXExLTIwMjAuY3JsMDigNqA0hjJodHRwOi8v
Y2RwMi5za2Jrb250dXIucnUvY2RwL3NrYmtvbnR1ci1xMS0yMDIwLmNybDCBggYH
KoUDAgIxAgR3MHUwZRZAaHR0cHM6Ly9jYS5rb250dXIucnUvYWJvdXQvZG9jdW1l
bnRzL2NyeXB0b3Byby1saWNlbnNlLXF1YWxpZmllZAwd0KHQmtCRINCa0L7QvdGC
0YPRgCDQuCDQlNCX0J4DAgXgBAzls92yERR49/MZuRgwggFgBgNVHSMEggFXMIIB
U4AUM8zx6RoOJmPPpIRlWVyGdxt/fkqhggEspIIBKDCCASQxHjAcBgkqhkiG9w0B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BAMMI9Cc0LjQvdC60L7QvNGB0LLRj9C30Ywg0KDQvtGB0YHQuNC4ggsA351M5wAA
AAAEdjAdBgNVHQ4EFgQUule5irP1h8mweg4FjRj7l29WycgwCgYIKoUDBwEBAwID
QQDyI1i1xuaPApdW89ZCCQ6rs/Q/0qtbnNXkm4SMw6hC9b7GHcJrmZxF2+IwevYF
HF7yvP9H+ZCzPxFNNeyTlTv/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NCwxo1h3eBIhYeZ9m57dCRIxXdc=</DigestValue>
      </Reference>
      <Reference URI="/word/document.xml?ContentType=application/vnd.openxmlformats-officedocument.wordprocessingml.document.main+xml">
        <DigestMethod Algorithm="http://www.w3.org/2000/09/xmldsig#sha1"/>
        <DigestValue>ZvKV6fYe4ezP5OGDIQAHUFSH8IY=</DigestValue>
      </Reference>
      <Reference URI="/word/endnotes.xml?ContentType=application/vnd.openxmlformats-officedocument.wordprocessingml.endnotes+xml">
        <DigestMethod Algorithm="http://www.w3.org/2000/09/xmldsig#sha1"/>
        <DigestValue>Sc+If8dDwZNqLPZ0RV8FPCeWTUE=</DigestValue>
      </Reference>
      <Reference URI="/word/fontTable.xml?ContentType=application/vnd.openxmlformats-officedocument.wordprocessingml.fontTable+xml">
        <DigestMethod Algorithm="http://www.w3.org/2000/09/xmldsig#sha1"/>
        <DigestValue>Q2/2WMGeyQBWBQiwwDh9yttIN0c=</DigestValue>
      </Reference>
      <Reference URI="/word/footnotes.xml?ContentType=application/vnd.openxmlformats-officedocument.wordprocessingml.footnotes+xml">
        <DigestMethod Algorithm="http://www.w3.org/2000/09/xmldsig#sha1"/>
        <DigestValue>gwZHin7EtPcAN91WOiIW4kH9F1U=</DigestValue>
      </Reference>
      <Reference URI="/word/header1.xml?ContentType=application/vnd.openxmlformats-officedocument.wordprocessingml.header+xml">
        <DigestMethod Algorithm="http://www.w3.org/2000/09/xmldsig#sha1"/>
        <DigestValue>Ba+vka+ndlF7MuZqMGeMi1OaGaw=</DigestValue>
      </Reference>
      <Reference URI="/word/media/image1.jpeg?ContentType=image/jpeg">
        <DigestMethod Algorithm="http://www.w3.org/2000/09/xmldsig#sha1"/>
        <DigestValue>IWWyW3sZLxv4h0gHNJFs4NT6BnM=</DigestValue>
      </Reference>
      <Reference URI="/word/numbering.xml?ContentType=application/vnd.openxmlformats-officedocument.wordprocessingml.numbering+xml">
        <DigestMethod Algorithm="http://www.w3.org/2000/09/xmldsig#sha1"/>
        <DigestValue>IxoH9CvtIiEv5P/4kqDdYnkvQRE=</DigestValue>
      </Reference>
      <Reference URI="/word/settings.xml?ContentType=application/vnd.openxmlformats-officedocument.wordprocessingml.settings+xml">
        <DigestMethod Algorithm="http://www.w3.org/2000/09/xmldsig#sha1"/>
        <DigestValue>TyND6+oYXlgBSF1JNNPGBDQa0AQ=</DigestValue>
      </Reference>
      <Reference URI="/word/styles.xml?ContentType=application/vnd.openxmlformats-officedocument.wordprocessingml.styles+xml">
        <DigestMethod Algorithm="http://www.w3.org/2000/09/xmldsig#sha1"/>
        <DigestValue>zbuQ7BQLZFkIZv87GHr5S7iE6Eo=</DigestValue>
      </Reference>
      <Reference URI="/word/stylesWithEffects.xml?ContentType=application/vnd.ms-word.stylesWithEffects+xml">
        <DigestMethod Algorithm="http://www.w3.org/2000/09/xmldsig#sha1"/>
        <DigestValue>6c+3ggRIqlRqIi95DBV1j6xzSJs=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yZo8qfVi9U52pgxxy+xplEIG7oM=</DigestValue>
      </Reference>
    </Manifest>
    <SignatureProperties>
      <SignatureProperty Id="idSignatureTime" Target="#idPackageSignature">
        <mdssi:SignatureTime>
          <mdssi:Format>YYYY-MM-DDThh:mm:ssTZD</mdssi:Format>
          <mdssi:Value>2021-10-26T10:53:13Z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2021-10-26T10:53:13Z</xd:SigningTime>
          <xd:SigningCertificate>
            <xd:Cert>
              <xd:CertDigest>
                <DigestMethod Algorithm="http://www.w3.org/2000/09/xmldsig#sha1"/>
                <DigestValue>wMsF40PP5XPNoTR//MImE29MG+o=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915945504762963358566385647846099785430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D919-1CFB-4D37-A001-0AA9299F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9466</Words>
  <Characters>53962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Алябьева</dc:creator>
  <cp:lastModifiedBy>МБДОУ ДС19</cp:lastModifiedBy>
  <cp:revision>6</cp:revision>
  <cp:lastPrinted>2021-08-18T13:00:00Z</cp:lastPrinted>
  <dcterms:created xsi:type="dcterms:W3CDTF">2021-08-03T09:59:00Z</dcterms:created>
  <dcterms:modified xsi:type="dcterms:W3CDTF">2021-10-26T10:51:00Z</dcterms:modified>
</cp:coreProperties>
</file>